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82CE0" w14:textId="60208EE1" w:rsidR="00AE0E0D" w:rsidRDefault="00AE0E0D" w:rsidP="00AE0E0D">
      <w:pPr>
        <w:framePr w:hSpace="180" w:wrap="auto" w:vAnchor="text" w:hAnchor="page" w:x="511" w:y="50"/>
      </w:pPr>
    </w:p>
    <w:p w14:paraId="172E5F20" w14:textId="05D22914" w:rsidR="00FC2588" w:rsidRDefault="003516FE" w:rsidP="00A67F5C">
      <w:pPr>
        <w:jc w:val="center"/>
        <w:rPr>
          <w:rFonts w:ascii="Bookman Old Style" w:hAnsi="Bookman Old Style"/>
        </w:rPr>
      </w:pPr>
      <w:r>
        <w:rPr>
          <w:rFonts w:ascii="Bookman Old Style" w:hAnsi="Bookman Old Style"/>
          <w:noProof/>
        </w:rPr>
        <w:drawing>
          <wp:anchor distT="0" distB="0" distL="114300" distR="114300" simplePos="0" relativeHeight="251657728" behindDoc="0" locked="0" layoutInCell="1" allowOverlap="1" wp14:anchorId="6C2A285B" wp14:editId="16DD96B2">
            <wp:simplePos x="0" y="0"/>
            <wp:positionH relativeFrom="margin">
              <wp:posOffset>114300</wp:posOffset>
            </wp:positionH>
            <wp:positionV relativeFrom="margin">
              <wp:posOffset>155575</wp:posOffset>
            </wp:positionV>
            <wp:extent cx="952500" cy="116840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0"/>
        </w:rPr>
        <w:drawing>
          <wp:anchor distT="0" distB="0" distL="114300" distR="114300" simplePos="0" relativeHeight="251658752" behindDoc="0" locked="0" layoutInCell="1" allowOverlap="1" wp14:anchorId="484B4815" wp14:editId="0CF9E6DB">
            <wp:simplePos x="0" y="0"/>
            <wp:positionH relativeFrom="margin">
              <wp:posOffset>5290820</wp:posOffset>
            </wp:positionH>
            <wp:positionV relativeFrom="margin">
              <wp:posOffset>6985</wp:posOffset>
            </wp:positionV>
            <wp:extent cx="1203960" cy="1328420"/>
            <wp:effectExtent l="0" t="0" r="0" b="508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960" cy="132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0E0D">
        <w:rPr>
          <w:rFonts w:ascii="Bookman Old Style" w:hAnsi="Bookman Old Style"/>
        </w:rPr>
        <w:t xml:space="preserve">                                                      </w:t>
      </w:r>
    </w:p>
    <w:p w14:paraId="6904089E" w14:textId="77777777" w:rsidR="00A67F5C" w:rsidRDefault="00A67F5C" w:rsidP="00A67F5C">
      <w:pPr>
        <w:jc w:val="center"/>
        <w:rPr>
          <w:rFonts w:ascii="Bookman Old Style" w:hAnsi="Bookman Old Style"/>
        </w:rPr>
      </w:pPr>
    </w:p>
    <w:p w14:paraId="5ACB85DD" w14:textId="77777777" w:rsidR="00A67F5C" w:rsidRPr="000D58B7" w:rsidRDefault="00A67F5C" w:rsidP="003A1F87">
      <w:pPr>
        <w:rPr>
          <w:rFonts w:ascii="Gill Sans Ultra Bold" w:hAnsi="Gill Sans Ultra Bold"/>
        </w:rPr>
      </w:pPr>
    </w:p>
    <w:p w14:paraId="4CDB61C6" w14:textId="4DEAF25F" w:rsidR="00711801" w:rsidRPr="003516FE" w:rsidRDefault="00711801" w:rsidP="003516FE">
      <w:pPr>
        <w:jc w:val="center"/>
        <w:rPr>
          <w:b/>
          <w:color w:val="1F4E79" w:themeColor="accent1" w:themeShade="80"/>
          <w:sz w:val="36"/>
          <w:szCs w:val="36"/>
        </w:rPr>
      </w:pPr>
      <w:r w:rsidRPr="003516FE">
        <w:rPr>
          <w:b/>
          <w:color w:val="1F4E79" w:themeColor="accent1" w:themeShade="80"/>
          <w:sz w:val="36"/>
          <w:szCs w:val="36"/>
        </w:rPr>
        <w:t>NOGOMET</w:t>
      </w:r>
      <w:r w:rsidR="0023333E" w:rsidRPr="003516FE">
        <w:rPr>
          <w:b/>
          <w:color w:val="1F4E79" w:themeColor="accent1" w:themeShade="80"/>
          <w:sz w:val="36"/>
          <w:szCs w:val="36"/>
        </w:rPr>
        <w:t>N</w:t>
      </w:r>
      <w:r w:rsidRPr="003516FE">
        <w:rPr>
          <w:b/>
          <w:color w:val="1F4E79" w:themeColor="accent1" w:themeShade="80"/>
          <w:sz w:val="36"/>
          <w:szCs w:val="36"/>
        </w:rPr>
        <w:t>I SAVEZ</w:t>
      </w:r>
    </w:p>
    <w:p w14:paraId="1742D7C0" w14:textId="4960F9D5" w:rsidR="00711801" w:rsidRPr="003516FE" w:rsidRDefault="00711801" w:rsidP="003516FE">
      <w:pPr>
        <w:jc w:val="center"/>
        <w:rPr>
          <w:b/>
          <w:color w:val="1F4E79" w:themeColor="accent1" w:themeShade="80"/>
          <w:sz w:val="36"/>
          <w:szCs w:val="36"/>
        </w:rPr>
      </w:pPr>
      <w:r w:rsidRPr="003516FE">
        <w:rPr>
          <w:b/>
          <w:color w:val="1F4E79" w:themeColor="accent1" w:themeShade="80"/>
          <w:sz w:val="36"/>
          <w:szCs w:val="36"/>
        </w:rPr>
        <w:t>BJELOVARSKO - BILOGORSKE</w:t>
      </w:r>
    </w:p>
    <w:p w14:paraId="7A5BAD06" w14:textId="77777777" w:rsidR="00711801" w:rsidRPr="003516FE" w:rsidRDefault="00711801" w:rsidP="003516FE">
      <w:pPr>
        <w:jc w:val="center"/>
        <w:rPr>
          <w:b/>
          <w:color w:val="1F4E79" w:themeColor="accent1" w:themeShade="80"/>
          <w:sz w:val="36"/>
          <w:szCs w:val="36"/>
        </w:rPr>
      </w:pPr>
      <w:r w:rsidRPr="003516FE">
        <w:rPr>
          <w:b/>
          <w:color w:val="1F4E79" w:themeColor="accent1" w:themeShade="80"/>
          <w:sz w:val="36"/>
          <w:szCs w:val="36"/>
        </w:rPr>
        <w:t>ŽUPANIJE</w:t>
      </w:r>
    </w:p>
    <w:p w14:paraId="72388913" w14:textId="730CF687" w:rsidR="00711801" w:rsidRPr="003516FE" w:rsidRDefault="003516FE" w:rsidP="003516FE">
      <w:pPr>
        <w:ind w:left="1416"/>
        <w:jc w:val="center"/>
        <w:rPr>
          <w:b/>
          <w:color w:val="1F4E79" w:themeColor="accent1" w:themeShade="80"/>
        </w:rPr>
      </w:pPr>
      <w:r w:rsidRPr="003516FE">
        <w:rPr>
          <w:b/>
          <w:color w:val="1F4E79" w:themeColor="accent1" w:themeShade="80"/>
        </w:rPr>
        <w:t xml:space="preserve">     </w:t>
      </w:r>
      <w:r w:rsidR="00711801" w:rsidRPr="003516FE">
        <w:rPr>
          <w:b/>
          <w:color w:val="1F4E79" w:themeColor="accent1" w:themeShade="80"/>
          <w:sz w:val="36"/>
        </w:rPr>
        <w:t>B J E L O V A R</w:t>
      </w:r>
    </w:p>
    <w:p w14:paraId="7DEF9902" w14:textId="77777777" w:rsidR="00711801" w:rsidRDefault="00711801" w:rsidP="00711801">
      <w:pPr>
        <w:jc w:val="center"/>
        <w:rPr>
          <w:rFonts w:ascii="Bookman Old Style" w:hAnsi="Bookman Old Style"/>
        </w:rPr>
      </w:pPr>
    </w:p>
    <w:p w14:paraId="6BCDCC59" w14:textId="77777777" w:rsidR="00711801" w:rsidRDefault="00711801" w:rsidP="00F03242">
      <w:pPr>
        <w:jc w:val="center"/>
        <w:rPr>
          <w:rFonts w:ascii="Bookman Old Style" w:hAnsi="Bookman Old Style"/>
          <w:b/>
          <w:color w:val="FF6600"/>
          <w:sz w:val="48"/>
          <w:szCs w:val="48"/>
        </w:rPr>
      </w:pPr>
    </w:p>
    <w:p w14:paraId="51255E74" w14:textId="77777777" w:rsidR="00711801" w:rsidRPr="003516FE" w:rsidRDefault="004C7B86" w:rsidP="00B97604">
      <w:pPr>
        <w:jc w:val="center"/>
        <w:rPr>
          <w:b/>
          <w:color w:val="002060"/>
          <w:sz w:val="48"/>
          <w:szCs w:val="48"/>
        </w:rPr>
      </w:pPr>
      <w:r w:rsidRPr="003516FE">
        <w:rPr>
          <w:b/>
          <w:color w:val="002060"/>
          <w:sz w:val="48"/>
          <w:szCs w:val="48"/>
        </w:rPr>
        <w:t>I  Z  V</w:t>
      </w:r>
      <w:r w:rsidR="00A95CA2" w:rsidRPr="003516FE">
        <w:rPr>
          <w:b/>
          <w:color w:val="002060"/>
          <w:sz w:val="48"/>
          <w:szCs w:val="48"/>
        </w:rPr>
        <w:t xml:space="preserve"> </w:t>
      </w:r>
      <w:r w:rsidR="00711801" w:rsidRPr="003516FE">
        <w:rPr>
          <w:b/>
          <w:color w:val="002060"/>
          <w:sz w:val="48"/>
          <w:szCs w:val="48"/>
        </w:rPr>
        <w:t xml:space="preserve"> J  E  Š  Ć E</w:t>
      </w:r>
    </w:p>
    <w:p w14:paraId="21A5662E" w14:textId="77777777" w:rsidR="00711801" w:rsidRPr="000D58B7" w:rsidRDefault="00711801" w:rsidP="00711801">
      <w:pPr>
        <w:jc w:val="center"/>
        <w:rPr>
          <w:rFonts w:ascii="Gill Sans Ultra Bold" w:hAnsi="Gill Sans Ultra Bold"/>
          <w:b/>
          <w:sz w:val="28"/>
          <w:szCs w:val="28"/>
        </w:rPr>
      </w:pPr>
    </w:p>
    <w:p w14:paraId="614DA49D" w14:textId="77777777" w:rsidR="00711801" w:rsidRDefault="00711801" w:rsidP="00711801">
      <w:pPr>
        <w:jc w:val="center"/>
        <w:rPr>
          <w:rFonts w:ascii="Bookman Old Style" w:hAnsi="Bookman Old Style"/>
          <w:b/>
          <w:sz w:val="28"/>
          <w:szCs w:val="28"/>
        </w:rPr>
      </w:pPr>
    </w:p>
    <w:p w14:paraId="7AB0F3D2" w14:textId="77777777" w:rsidR="00711801" w:rsidRDefault="00711801" w:rsidP="00711801">
      <w:pPr>
        <w:jc w:val="center"/>
        <w:rPr>
          <w:rFonts w:ascii="Bookman Old Style" w:hAnsi="Bookman Old Style"/>
          <w:b/>
          <w:sz w:val="28"/>
          <w:szCs w:val="28"/>
        </w:rPr>
      </w:pPr>
    </w:p>
    <w:p w14:paraId="7186C8DB" w14:textId="77777777" w:rsidR="00711801" w:rsidRDefault="00711801" w:rsidP="00711801">
      <w:pPr>
        <w:jc w:val="center"/>
        <w:rPr>
          <w:rFonts w:ascii="Bookman Old Style" w:hAnsi="Bookman Old Style"/>
          <w:b/>
          <w:sz w:val="28"/>
          <w:szCs w:val="28"/>
        </w:rPr>
      </w:pPr>
    </w:p>
    <w:p w14:paraId="1A50F8B6" w14:textId="77777777" w:rsidR="003516FE" w:rsidRDefault="00711801" w:rsidP="00711801">
      <w:pPr>
        <w:jc w:val="center"/>
        <w:rPr>
          <w:b/>
          <w:sz w:val="28"/>
          <w:szCs w:val="28"/>
        </w:rPr>
      </w:pPr>
      <w:r w:rsidRPr="003516FE">
        <w:rPr>
          <w:b/>
          <w:sz w:val="28"/>
          <w:szCs w:val="28"/>
        </w:rPr>
        <w:t>POVJERENIKA   ZA  SUĐ</w:t>
      </w:r>
      <w:r w:rsidR="00A95CA2" w:rsidRPr="003516FE">
        <w:rPr>
          <w:b/>
          <w:sz w:val="28"/>
          <w:szCs w:val="28"/>
        </w:rPr>
        <w:t>ENJE</w:t>
      </w:r>
    </w:p>
    <w:p w14:paraId="61167F09" w14:textId="2F62296C" w:rsidR="003516FE" w:rsidRPr="003516FE" w:rsidRDefault="00A95CA2" w:rsidP="00711801">
      <w:pPr>
        <w:jc w:val="center"/>
        <w:rPr>
          <w:b/>
          <w:sz w:val="28"/>
          <w:szCs w:val="28"/>
        </w:rPr>
      </w:pPr>
      <w:r w:rsidRPr="003516FE">
        <w:rPr>
          <w:b/>
          <w:sz w:val="28"/>
          <w:szCs w:val="28"/>
        </w:rPr>
        <w:t xml:space="preserve"> </w:t>
      </w:r>
    </w:p>
    <w:p w14:paraId="5AD46647" w14:textId="259F3AA9" w:rsidR="00711801" w:rsidRPr="003516FE" w:rsidRDefault="003516FE" w:rsidP="00711801">
      <w:pPr>
        <w:jc w:val="center"/>
        <w:rPr>
          <w:b/>
          <w:sz w:val="28"/>
          <w:szCs w:val="28"/>
        </w:rPr>
      </w:pPr>
      <w:r w:rsidRPr="003516FE">
        <w:rPr>
          <w:b/>
          <w:sz w:val="28"/>
          <w:szCs w:val="28"/>
        </w:rPr>
        <w:t>ŽUPANIJSKIH NOGOMETNIH LIGA</w:t>
      </w:r>
      <w:r w:rsidR="00711801" w:rsidRPr="003516FE">
        <w:rPr>
          <w:b/>
          <w:sz w:val="28"/>
          <w:szCs w:val="28"/>
        </w:rPr>
        <w:t xml:space="preserve"> </w:t>
      </w:r>
    </w:p>
    <w:p w14:paraId="2164A137" w14:textId="5CEA0F11" w:rsidR="00711801" w:rsidRDefault="003516FE" w:rsidP="0071180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LIGA</w:t>
      </w:r>
    </w:p>
    <w:p w14:paraId="63DBDCC3" w14:textId="77777777" w:rsidR="003516FE" w:rsidRDefault="003516FE" w:rsidP="00711801">
      <w:pPr>
        <w:jc w:val="center"/>
        <w:rPr>
          <w:b/>
          <w:sz w:val="28"/>
          <w:szCs w:val="28"/>
        </w:rPr>
      </w:pPr>
    </w:p>
    <w:p w14:paraId="04B11E74" w14:textId="3C68FAF9" w:rsidR="003516FE" w:rsidRDefault="003516FE" w:rsidP="0071180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MUK-a</w:t>
      </w:r>
    </w:p>
    <w:p w14:paraId="3F445B22" w14:textId="62032B13" w:rsidR="003516FE" w:rsidRDefault="003516FE" w:rsidP="0071180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(mlađih uzrasnih kategorija)</w:t>
      </w:r>
    </w:p>
    <w:p w14:paraId="2E985A22" w14:textId="77777777" w:rsidR="003516FE" w:rsidRDefault="003516FE" w:rsidP="00711801">
      <w:pPr>
        <w:jc w:val="center"/>
        <w:rPr>
          <w:b/>
          <w:sz w:val="28"/>
          <w:szCs w:val="28"/>
        </w:rPr>
      </w:pPr>
    </w:p>
    <w:p w14:paraId="25C6A936" w14:textId="297C9945" w:rsidR="003516FE" w:rsidRDefault="00C50547" w:rsidP="00711801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sezona 202</w:t>
      </w:r>
      <w:r w:rsidR="001E5356">
        <w:rPr>
          <w:b/>
          <w:sz w:val="32"/>
          <w:szCs w:val="28"/>
        </w:rPr>
        <w:t>5</w:t>
      </w:r>
      <w:r>
        <w:rPr>
          <w:b/>
          <w:sz w:val="32"/>
          <w:szCs w:val="28"/>
        </w:rPr>
        <w:t>./202</w:t>
      </w:r>
      <w:r w:rsidR="001E5356">
        <w:rPr>
          <w:b/>
          <w:sz w:val="32"/>
          <w:szCs w:val="28"/>
        </w:rPr>
        <w:t>6</w:t>
      </w:r>
      <w:r w:rsidR="003516FE" w:rsidRPr="003516FE">
        <w:rPr>
          <w:b/>
          <w:sz w:val="32"/>
          <w:szCs w:val="28"/>
        </w:rPr>
        <w:t>.</w:t>
      </w:r>
    </w:p>
    <w:p w14:paraId="2A943180" w14:textId="77777777" w:rsidR="003516FE" w:rsidRDefault="003516FE" w:rsidP="00711801">
      <w:pPr>
        <w:jc w:val="center"/>
        <w:rPr>
          <w:b/>
          <w:sz w:val="32"/>
          <w:szCs w:val="28"/>
        </w:rPr>
      </w:pPr>
    </w:p>
    <w:p w14:paraId="123BD69E" w14:textId="77777777" w:rsidR="003516FE" w:rsidRDefault="003516FE" w:rsidP="00711801">
      <w:pPr>
        <w:jc w:val="center"/>
        <w:rPr>
          <w:b/>
          <w:sz w:val="32"/>
          <w:szCs w:val="28"/>
        </w:rPr>
      </w:pPr>
    </w:p>
    <w:p w14:paraId="1CA51A15" w14:textId="77777777" w:rsidR="003516FE" w:rsidRDefault="003516FE" w:rsidP="00711801">
      <w:pPr>
        <w:jc w:val="center"/>
        <w:rPr>
          <w:b/>
          <w:sz w:val="32"/>
          <w:szCs w:val="28"/>
        </w:rPr>
      </w:pPr>
    </w:p>
    <w:p w14:paraId="04E65154" w14:textId="77777777" w:rsidR="003516FE" w:rsidRDefault="003516FE" w:rsidP="00711801">
      <w:pPr>
        <w:jc w:val="center"/>
        <w:rPr>
          <w:b/>
          <w:sz w:val="32"/>
          <w:szCs w:val="28"/>
        </w:rPr>
      </w:pPr>
    </w:p>
    <w:p w14:paraId="1B23771D" w14:textId="1B853111" w:rsidR="006929E1" w:rsidRPr="003516FE" w:rsidRDefault="009E32B6" w:rsidP="003516FE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PROLJETNI</w:t>
      </w:r>
      <w:r w:rsidR="003516FE">
        <w:rPr>
          <w:b/>
          <w:sz w:val="32"/>
          <w:szCs w:val="28"/>
        </w:rPr>
        <w:t xml:space="preserve"> DIO NATJECANJA</w:t>
      </w:r>
    </w:p>
    <w:p w14:paraId="3A9D576C" w14:textId="77777777" w:rsidR="00711801" w:rsidRPr="000D58B7" w:rsidRDefault="00711801" w:rsidP="006929E1">
      <w:pPr>
        <w:rPr>
          <w:rFonts w:ascii="Algerian" w:hAnsi="Algerian"/>
          <w:color w:val="008000"/>
        </w:rPr>
      </w:pPr>
    </w:p>
    <w:p w14:paraId="412F9371" w14:textId="77777777" w:rsidR="00711801" w:rsidRDefault="00711801" w:rsidP="00711801">
      <w:pPr>
        <w:jc w:val="center"/>
        <w:rPr>
          <w:rFonts w:ascii="Bookman Old Style" w:hAnsi="Bookman Old Style"/>
          <w:color w:val="008000"/>
        </w:rPr>
      </w:pPr>
    </w:p>
    <w:p w14:paraId="59381B49" w14:textId="77777777" w:rsidR="00711801" w:rsidRDefault="00711801" w:rsidP="00711801">
      <w:pPr>
        <w:jc w:val="center"/>
        <w:rPr>
          <w:rFonts w:ascii="Bookman Old Style" w:hAnsi="Bookman Old Style"/>
          <w:color w:val="008000"/>
        </w:rPr>
      </w:pPr>
    </w:p>
    <w:p w14:paraId="587B9310" w14:textId="77777777" w:rsidR="00711801" w:rsidRDefault="00711801" w:rsidP="00711801">
      <w:pPr>
        <w:jc w:val="center"/>
        <w:rPr>
          <w:rFonts w:ascii="Bookman Old Style" w:hAnsi="Bookman Old Style"/>
          <w:color w:val="008000"/>
        </w:rPr>
      </w:pPr>
    </w:p>
    <w:p w14:paraId="17C5BAF6" w14:textId="77777777" w:rsidR="00711801" w:rsidRDefault="00711801" w:rsidP="00711801">
      <w:pPr>
        <w:jc w:val="center"/>
        <w:rPr>
          <w:rFonts w:ascii="Bookman Old Style" w:hAnsi="Bookman Old Style"/>
          <w:color w:val="008000"/>
        </w:rPr>
      </w:pPr>
    </w:p>
    <w:p w14:paraId="1BF1FC6D" w14:textId="77777777" w:rsidR="003516FE" w:rsidRDefault="003516FE" w:rsidP="003516FE">
      <w:pPr>
        <w:jc w:val="right"/>
        <w:rPr>
          <w:b/>
          <w:sz w:val="28"/>
          <w:szCs w:val="28"/>
        </w:rPr>
      </w:pPr>
    </w:p>
    <w:p w14:paraId="2D6D930D" w14:textId="77777777" w:rsidR="003516FE" w:rsidRDefault="003516FE" w:rsidP="003516FE">
      <w:pPr>
        <w:jc w:val="right"/>
        <w:rPr>
          <w:b/>
          <w:sz w:val="28"/>
          <w:szCs w:val="28"/>
        </w:rPr>
      </w:pPr>
    </w:p>
    <w:p w14:paraId="0942686A" w14:textId="0FE340F9" w:rsidR="00711801" w:rsidRDefault="003516FE" w:rsidP="003516FE">
      <w:pPr>
        <w:jc w:val="right"/>
        <w:rPr>
          <w:b/>
          <w:sz w:val="28"/>
          <w:szCs w:val="28"/>
        </w:rPr>
      </w:pPr>
      <w:r w:rsidRPr="003516FE">
        <w:rPr>
          <w:b/>
          <w:sz w:val="28"/>
          <w:szCs w:val="28"/>
        </w:rPr>
        <w:t>Povjerenik za suđenje MUK-a NSBBŽ</w:t>
      </w:r>
    </w:p>
    <w:p w14:paraId="2188E626" w14:textId="77777777" w:rsidR="003516FE" w:rsidRPr="003516FE" w:rsidRDefault="003516FE" w:rsidP="003516FE">
      <w:pPr>
        <w:jc w:val="right"/>
        <w:rPr>
          <w:b/>
          <w:sz w:val="28"/>
          <w:szCs w:val="28"/>
        </w:rPr>
      </w:pPr>
    </w:p>
    <w:p w14:paraId="1C403E8A" w14:textId="61893988" w:rsidR="003516FE" w:rsidRPr="003516FE" w:rsidRDefault="00C50547" w:rsidP="003516FE">
      <w:pPr>
        <w:ind w:left="4956" w:firstLine="708"/>
        <w:jc w:val="center"/>
      </w:pPr>
      <w:r>
        <w:rPr>
          <w:b/>
          <w:sz w:val="28"/>
          <w:szCs w:val="28"/>
        </w:rPr>
        <w:t>Marin Ćosić</w:t>
      </w:r>
    </w:p>
    <w:p w14:paraId="53AC7044" w14:textId="77777777" w:rsidR="00711801" w:rsidRPr="000D58B7" w:rsidRDefault="00711801" w:rsidP="00711801">
      <w:pPr>
        <w:jc w:val="center"/>
        <w:rPr>
          <w:rFonts w:ascii="Franklin Gothic Heavy" w:hAnsi="Franklin Gothic Heavy"/>
        </w:rPr>
      </w:pPr>
    </w:p>
    <w:p w14:paraId="195BBEAA" w14:textId="77777777" w:rsidR="00711801" w:rsidRDefault="00711801" w:rsidP="00711801">
      <w:pPr>
        <w:jc w:val="center"/>
        <w:rPr>
          <w:rFonts w:ascii="Bookman Old Style" w:hAnsi="Bookman Old Style"/>
        </w:rPr>
      </w:pPr>
    </w:p>
    <w:p w14:paraId="6FAE510D" w14:textId="77777777" w:rsidR="00711801" w:rsidRPr="00DA153F" w:rsidRDefault="00711801" w:rsidP="00711801">
      <w:pPr>
        <w:jc w:val="center"/>
        <w:rPr>
          <w:rFonts w:ascii="Bookman Old Style" w:hAnsi="Bookman Old Style"/>
        </w:rPr>
      </w:pPr>
    </w:p>
    <w:p w14:paraId="0D686300" w14:textId="77777777" w:rsidR="00711801" w:rsidRPr="00DA153F" w:rsidRDefault="00711801" w:rsidP="00711801">
      <w:pPr>
        <w:jc w:val="center"/>
        <w:rPr>
          <w:rFonts w:ascii="Bookman Old Style" w:hAnsi="Bookman Old Style"/>
          <w:b/>
        </w:rPr>
      </w:pPr>
    </w:p>
    <w:p w14:paraId="47B3CC79" w14:textId="77777777" w:rsidR="00711801" w:rsidRPr="00DA153F" w:rsidRDefault="00711801" w:rsidP="00711801">
      <w:pPr>
        <w:jc w:val="center"/>
        <w:rPr>
          <w:rFonts w:ascii="Bookman Old Style" w:hAnsi="Bookman Old Style"/>
        </w:rPr>
      </w:pPr>
    </w:p>
    <w:p w14:paraId="57B81BB1" w14:textId="4B667F1C" w:rsidR="00D47225" w:rsidRDefault="00D47225" w:rsidP="00711801">
      <w:pPr>
        <w:jc w:val="center"/>
        <w:rPr>
          <w:rFonts w:ascii="Bookman Old Style" w:hAnsi="Bookman Old Style"/>
        </w:rPr>
      </w:pPr>
    </w:p>
    <w:p w14:paraId="36273E86" w14:textId="77777777" w:rsidR="00D47225" w:rsidRDefault="00D47225">
      <w:pPr>
        <w:rPr>
          <w:rFonts w:ascii="Bookman Old Style" w:hAnsi="Bookman Old Style"/>
        </w:rPr>
      </w:pPr>
      <w:r>
        <w:rPr>
          <w:rFonts w:ascii="Bookman Old Style" w:hAnsi="Bookman Old Style"/>
        </w:rPr>
        <w:br w:type="page"/>
      </w:r>
    </w:p>
    <w:p w14:paraId="31E22307" w14:textId="0FD958A2" w:rsidR="00D47225" w:rsidRDefault="00D47225" w:rsidP="00711801">
      <w:pPr>
        <w:jc w:val="center"/>
        <w:rPr>
          <w:rFonts w:ascii="Bookman Old Style" w:hAnsi="Bookman Old Style"/>
        </w:rPr>
      </w:pP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id w:val="1420360952"/>
        <w:docPartObj>
          <w:docPartGallery w:val="Table of Contents"/>
          <w:docPartUnique/>
        </w:docPartObj>
      </w:sdtPr>
      <w:sdtContent>
        <w:p w14:paraId="56A2CE28" w14:textId="04862C0B" w:rsidR="00D47225" w:rsidRPr="00D47225" w:rsidRDefault="00D47225">
          <w:pPr>
            <w:pStyle w:val="TOCNaslov"/>
            <w:rPr>
              <w:sz w:val="52"/>
            </w:rPr>
          </w:pPr>
          <w:r w:rsidRPr="00D47225">
            <w:rPr>
              <w:sz w:val="52"/>
            </w:rPr>
            <w:t>Sadržaj</w:t>
          </w:r>
        </w:p>
        <w:p w14:paraId="298FF770" w14:textId="77777777" w:rsidR="00141A91" w:rsidRDefault="00D47225">
          <w:pPr>
            <w:pStyle w:val="Sadraj1"/>
            <w:tabs>
              <w:tab w:val="right" w:leader="dot" w:pos="1030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 w:rsidRPr="00D47225">
            <w:rPr>
              <w:sz w:val="44"/>
            </w:rPr>
            <w:fldChar w:fldCharType="begin"/>
          </w:r>
          <w:r w:rsidRPr="00D47225">
            <w:rPr>
              <w:sz w:val="44"/>
            </w:rPr>
            <w:instrText xml:space="preserve"> TOC \o "1-3" \h \z \u </w:instrText>
          </w:r>
          <w:r w:rsidRPr="00D47225">
            <w:rPr>
              <w:sz w:val="44"/>
            </w:rPr>
            <w:fldChar w:fldCharType="separate"/>
          </w:r>
          <w:hyperlink w:anchor="_Toc59180878" w:history="1">
            <w:r w:rsidR="00141A91" w:rsidRPr="005175E4">
              <w:rPr>
                <w:rStyle w:val="Hiperveza"/>
                <w:rFonts w:eastAsiaTheme="majorEastAsia"/>
                <w:noProof/>
              </w:rPr>
              <w:t>Uvod – POVJERENIKA ZA SUĐENJE</w:t>
            </w:r>
            <w:r w:rsidR="00141A91">
              <w:rPr>
                <w:noProof/>
                <w:webHidden/>
              </w:rPr>
              <w:tab/>
            </w:r>
            <w:r w:rsidR="00141A91">
              <w:rPr>
                <w:noProof/>
                <w:webHidden/>
              </w:rPr>
              <w:fldChar w:fldCharType="begin"/>
            </w:r>
            <w:r w:rsidR="00141A91">
              <w:rPr>
                <w:noProof/>
                <w:webHidden/>
              </w:rPr>
              <w:instrText xml:space="preserve"> PAGEREF _Toc59180878 \h </w:instrText>
            </w:r>
            <w:r w:rsidR="00141A91">
              <w:rPr>
                <w:noProof/>
                <w:webHidden/>
              </w:rPr>
            </w:r>
            <w:r w:rsidR="00141A91">
              <w:rPr>
                <w:noProof/>
                <w:webHidden/>
              </w:rPr>
              <w:fldChar w:fldCharType="separate"/>
            </w:r>
            <w:r w:rsidR="00346011">
              <w:rPr>
                <w:noProof/>
                <w:webHidden/>
              </w:rPr>
              <w:t>2</w:t>
            </w:r>
            <w:r w:rsidR="00141A91">
              <w:rPr>
                <w:noProof/>
                <w:webHidden/>
              </w:rPr>
              <w:fldChar w:fldCharType="end"/>
            </w:r>
          </w:hyperlink>
        </w:p>
        <w:p w14:paraId="1314428E" w14:textId="37B7B094" w:rsidR="00141A91" w:rsidRDefault="002525B3">
          <w:pPr>
            <w:pStyle w:val="Sadraj1"/>
            <w:tabs>
              <w:tab w:val="right" w:leader="dot" w:pos="1030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9180879" w:history="1">
            <w:r>
              <w:rPr>
                <w:rStyle w:val="Hiperveza"/>
                <w:rFonts w:eastAsiaTheme="majorEastAsia"/>
                <w:noProof/>
              </w:rPr>
              <w:t>Sezona 202</w:t>
            </w:r>
            <w:r w:rsidR="001E5356">
              <w:rPr>
                <w:rStyle w:val="Hiperveza"/>
                <w:rFonts w:eastAsiaTheme="majorEastAsia"/>
                <w:noProof/>
              </w:rPr>
              <w:t>5</w:t>
            </w:r>
            <w:r>
              <w:rPr>
                <w:rStyle w:val="Hiperveza"/>
                <w:rFonts w:eastAsiaTheme="majorEastAsia"/>
                <w:noProof/>
              </w:rPr>
              <w:t>./202</w:t>
            </w:r>
            <w:r w:rsidR="001E5356">
              <w:rPr>
                <w:rStyle w:val="Hiperveza"/>
                <w:rFonts w:eastAsiaTheme="majorEastAsia"/>
                <w:noProof/>
              </w:rPr>
              <w:t>6</w:t>
            </w:r>
            <w:r w:rsidR="00141A91" w:rsidRPr="005175E4">
              <w:rPr>
                <w:rStyle w:val="Hiperveza"/>
                <w:rFonts w:eastAsiaTheme="majorEastAsia"/>
                <w:noProof/>
              </w:rPr>
              <w:t>.-</w:t>
            </w:r>
            <w:r w:rsidR="009D6987">
              <w:rPr>
                <w:rStyle w:val="Hiperveza"/>
                <w:rFonts w:eastAsiaTheme="majorEastAsia"/>
                <w:noProof/>
              </w:rPr>
              <w:t xml:space="preserve"> </w:t>
            </w:r>
            <w:r w:rsidR="007C2406">
              <w:rPr>
                <w:rStyle w:val="Hiperveza"/>
                <w:rFonts w:eastAsiaTheme="majorEastAsia"/>
                <w:noProof/>
              </w:rPr>
              <w:t>PROLJETNI</w:t>
            </w:r>
            <w:r w:rsidR="00141A91" w:rsidRPr="005175E4">
              <w:rPr>
                <w:rStyle w:val="Hiperveza"/>
                <w:rFonts w:eastAsiaTheme="majorEastAsia"/>
                <w:noProof/>
              </w:rPr>
              <w:t xml:space="preserve"> DIO NATJECANJA</w:t>
            </w:r>
            <w:r w:rsidR="00141A91">
              <w:rPr>
                <w:noProof/>
                <w:webHidden/>
              </w:rPr>
              <w:tab/>
            </w:r>
            <w:r w:rsidR="00141A91">
              <w:rPr>
                <w:noProof/>
                <w:webHidden/>
              </w:rPr>
              <w:fldChar w:fldCharType="begin"/>
            </w:r>
            <w:r w:rsidR="00141A91">
              <w:rPr>
                <w:noProof/>
                <w:webHidden/>
              </w:rPr>
              <w:instrText xml:space="preserve"> PAGEREF _Toc59180879 \h </w:instrText>
            </w:r>
            <w:r w:rsidR="00141A91">
              <w:rPr>
                <w:noProof/>
                <w:webHidden/>
              </w:rPr>
            </w:r>
            <w:r w:rsidR="00141A91">
              <w:rPr>
                <w:noProof/>
                <w:webHidden/>
              </w:rPr>
              <w:fldChar w:fldCharType="separate"/>
            </w:r>
            <w:r w:rsidR="00346011">
              <w:rPr>
                <w:noProof/>
                <w:webHidden/>
              </w:rPr>
              <w:t>2</w:t>
            </w:r>
            <w:r w:rsidR="00141A91">
              <w:rPr>
                <w:noProof/>
                <w:webHidden/>
              </w:rPr>
              <w:fldChar w:fldCharType="end"/>
            </w:r>
          </w:hyperlink>
        </w:p>
        <w:p w14:paraId="0B4A0447" w14:textId="77777777" w:rsidR="00141A91" w:rsidRDefault="00141A91">
          <w:pPr>
            <w:pStyle w:val="Sadraj1"/>
            <w:tabs>
              <w:tab w:val="right" w:leader="dot" w:pos="1030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9180880" w:history="1">
            <w:r w:rsidRPr="005175E4">
              <w:rPr>
                <w:rStyle w:val="Hiperveza"/>
                <w:rFonts w:eastAsiaTheme="majorEastAsia"/>
                <w:noProof/>
              </w:rPr>
              <w:t>ZAKLJUČAK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_Toc59180880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46011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CBC752" w14:textId="5A3A2ABB" w:rsidR="00D47225" w:rsidRDefault="00D47225">
          <w:r w:rsidRPr="00D47225">
            <w:rPr>
              <w:b/>
              <w:bCs/>
              <w:sz w:val="44"/>
            </w:rPr>
            <w:fldChar w:fldCharType="end"/>
          </w:r>
        </w:p>
      </w:sdtContent>
    </w:sdt>
    <w:p w14:paraId="42725A5C" w14:textId="6F417CA4" w:rsidR="00B97604" w:rsidRPr="00D47225" w:rsidRDefault="00174DB7" w:rsidP="00D47225">
      <w:pPr>
        <w:pStyle w:val="Naslov1"/>
        <w:rPr>
          <w:sz w:val="32"/>
        </w:rPr>
      </w:pPr>
      <w:bookmarkStart w:id="0" w:name="_Toc58361748"/>
      <w:bookmarkStart w:id="1" w:name="_Toc59180878"/>
      <w:r w:rsidRPr="00D47225">
        <w:rPr>
          <w:sz w:val="32"/>
        </w:rPr>
        <w:t xml:space="preserve">Uvod – </w:t>
      </w:r>
      <w:r w:rsidR="00D47225" w:rsidRPr="00D47225">
        <w:rPr>
          <w:sz w:val="32"/>
        </w:rPr>
        <w:t>POVJERENIKA ZA SUĐENJE</w:t>
      </w:r>
      <w:bookmarkEnd w:id="0"/>
      <w:bookmarkEnd w:id="1"/>
    </w:p>
    <w:p w14:paraId="57C939A2" w14:textId="2D5C0DAC" w:rsidR="00D55C6C" w:rsidRDefault="00174DB7" w:rsidP="00D55C6C">
      <w:pPr>
        <w:spacing w:line="360" w:lineRule="auto"/>
        <w:jc w:val="both"/>
      </w:pPr>
      <w:r w:rsidRPr="004013F3">
        <w:tab/>
        <w:t>Dužnost povjerenika za suđenje preuzeo sam prij</w:t>
      </w:r>
      <w:r w:rsidR="00C50547">
        <w:t>e početka natjecanja sezone 2022./2</w:t>
      </w:r>
      <w:r w:rsidR="00EC7CD4">
        <w:t>023.</w:t>
      </w:r>
      <w:r w:rsidR="007F7E76">
        <w:t xml:space="preserve"> Ovim putem se moram zahvaliti vodstvu Saveza na ukazanoj prilici i ove sezone.</w:t>
      </w:r>
      <w:r w:rsidR="00EC7CD4">
        <w:t xml:space="preserve"> </w:t>
      </w:r>
      <w:bookmarkStart w:id="2" w:name="_Toc58361749"/>
      <w:bookmarkStart w:id="3" w:name="_Toc59180879"/>
      <w:r w:rsidR="009D6987">
        <w:t xml:space="preserve">Ovo mi je </w:t>
      </w:r>
      <w:r w:rsidR="001E5356">
        <w:t>četvrta</w:t>
      </w:r>
      <w:r w:rsidR="009D6987">
        <w:t xml:space="preserve"> sezona kako sam Povjerenik i moram naglasiti kako smo uspješno riješili neke probleme iz ranijih sezona</w:t>
      </w:r>
      <w:r w:rsidR="001E5356">
        <w:t>. Od ove natjecateljske sezone ukinuta je tablica na U9, samim time nestale su tenzije i pritisci roditelja i nije bilo niti jednog incidenta</w:t>
      </w:r>
      <w:r w:rsidR="009D6987">
        <w:t xml:space="preserve">. </w:t>
      </w:r>
      <w:r w:rsidR="001E5356">
        <w:t>Nadam se da od iduće sezone tako bude i sa uzrastom U11.</w:t>
      </w:r>
      <w:r w:rsidR="009E32B6">
        <w:t>U</w:t>
      </w:r>
      <w:r w:rsidR="001E5356">
        <w:t xml:space="preserve"> svim kategorijama borba za naslov prvaka se vodila da samog kraja. Na derbi utakmicama delegirao sam po tri suca. Ove sezone imao sam dovoljan broj sudaca na raspolaganju, a mišljenja sam da je i samo suđenje kvalitetnije i da svi skupa napredujemo.</w:t>
      </w:r>
      <w:r w:rsidR="009E32B6">
        <w:t xml:space="preserve"> </w:t>
      </w:r>
    </w:p>
    <w:p w14:paraId="00E93146" w14:textId="77777777" w:rsidR="00D55C6C" w:rsidRDefault="00D55C6C" w:rsidP="00D55C6C">
      <w:pPr>
        <w:spacing w:line="360" w:lineRule="auto"/>
        <w:jc w:val="both"/>
      </w:pPr>
    </w:p>
    <w:p w14:paraId="530EDE4F" w14:textId="77777777" w:rsidR="00D55C6C" w:rsidRDefault="00D55C6C" w:rsidP="00D55C6C">
      <w:pPr>
        <w:spacing w:line="360" w:lineRule="auto"/>
        <w:jc w:val="both"/>
      </w:pPr>
    </w:p>
    <w:p w14:paraId="3B8D7F19" w14:textId="68C910E0" w:rsidR="001249C3" w:rsidRPr="007F7E76" w:rsidRDefault="00141A91" w:rsidP="00D55C6C">
      <w:pPr>
        <w:spacing w:line="360" w:lineRule="auto"/>
        <w:jc w:val="both"/>
        <w:rPr>
          <w:color w:val="2E74B5" w:themeColor="accent1" w:themeShade="BF"/>
        </w:rPr>
      </w:pPr>
      <w:r w:rsidRPr="007F7E76">
        <w:rPr>
          <w:color w:val="2E74B5" w:themeColor="accent1" w:themeShade="BF"/>
          <w:sz w:val="32"/>
        </w:rPr>
        <w:t>Se</w:t>
      </w:r>
      <w:r w:rsidR="002525B3" w:rsidRPr="007F7E76">
        <w:rPr>
          <w:color w:val="2E74B5" w:themeColor="accent1" w:themeShade="BF"/>
          <w:sz w:val="32"/>
        </w:rPr>
        <w:t>zona 202</w:t>
      </w:r>
      <w:r w:rsidR="002A0824">
        <w:rPr>
          <w:color w:val="2E74B5" w:themeColor="accent1" w:themeShade="BF"/>
          <w:sz w:val="32"/>
        </w:rPr>
        <w:t>5</w:t>
      </w:r>
      <w:r w:rsidR="002525B3" w:rsidRPr="007F7E76">
        <w:rPr>
          <w:color w:val="2E74B5" w:themeColor="accent1" w:themeShade="BF"/>
          <w:sz w:val="32"/>
        </w:rPr>
        <w:t>./202</w:t>
      </w:r>
      <w:r w:rsidR="002A0824">
        <w:rPr>
          <w:color w:val="2E74B5" w:themeColor="accent1" w:themeShade="BF"/>
          <w:sz w:val="32"/>
        </w:rPr>
        <w:t>6</w:t>
      </w:r>
      <w:r w:rsidR="001249C3" w:rsidRPr="007F7E76">
        <w:rPr>
          <w:color w:val="2E74B5" w:themeColor="accent1" w:themeShade="BF"/>
          <w:sz w:val="32"/>
        </w:rPr>
        <w:t>.-</w:t>
      </w:r>
      <w:r w:rsidR="009E32B6">
        <w:rPr>
          <w:color w:val="2E74B5" w:themeColor="accent1" w:themeShade="BF"/>
          <w:sz w:val="32"/>
        </w:rPr>
        <w:t>PROLJETNI</w:t>
      </w:r>
      <w:r w:rsidR="001249C3" w:rsidRPr="007F7E76">
        <w:rPr>
          <w:color w:val="2E74B5" w:themeColor="accent1" w:themeShade="BF"/>
          <w:sz w:val="32"/>
        </w:rPr>
        <w:t xml:space="preserve"> DIO NATJECANJA</w:t>
      </w:r>
      <w:bookmarkEnd w:id="2"/>
      <w:bookmarkEnd w:id="3"/>
    </w:p>
    <w:p w14:paraId="17EB4D95" w14:textId="77777777" w:rsidR="001249C3" w:rsidRPr="00141A91" w:rsidRDefault="001249C3" w:rsidP="005A46ED">
      <w:pPr>
        <w:pStyle w:val="Textbody"/>
        <w:spacing w:line="360" w:lineRule="auto"/>
        <w:jc w:val="both"/>
        <w:rPr>
          <w:sz w:val="10"/>
        </w:rPr>
      </w:pPr>
    </w:p>
    <w:p w14:paraId="38015D21" w14:textId="73D4BDEF" w:rsidR="00B97604" w:rsidRDefault="00D51B0B" w:rsidP="005A46ED">
      <w:pPr>
        <w:pStyle w:val="Textbody"/>
        <w:spacing w:line="360" w:lineRule="auto"/>
        <w:ind w:firstLine="900"/>
        <w:jc w:val="both"/>
        <w:rPr>
          <w:sz w:val="24"/>
        </w:rPr>
      </w:pPr>
      <w:r>
        <w:rPr>
          <w:sz w:val="24"/>
        </w:rPr>
        <w:t xml:space="preserve">Uspješno sam surađivao sa </w:t>
      </w:r>
      <w:r w:rsidR="004013F3">
        <w:rPr>
          <w:sz w:val="24"/>
        </w:rPr>
        <w:t>sucima</w:t>
      </w:r>
      <w:r>
        <w:rPr>
          <w:sz w:val="24"/>
        </w:rPr>
        <w:t xml:space="preserve"> s područja grada Bjelovara, Garešnice, </w:t>
      </w:r>
      <w:r w:rsidR="009D6987">
        <w:rPr>
          <w:sz w:val="24"/>
        </w:rPr>
        <w:t>dok smo ostali bez sudaca u Daruvaru i Čazmi.</w:t>
      </w:r>
      <w:r w:rsidR="00F830E0">
        <w:rPr>
          <w:sz w:val="24"/>
        </w:rPr>
        <w:t xml:space="preserve"> </w:t>
      </w:r>
      <w:r>
        <w:rPr>
          <w:sz w:val="24"/>
        </w:rPr>
        <w:t>P</w:t>
      </w:r>
      <w:r w:rsidR="004013F3">
        <w:rPr>
          <w:sz w:val="24"/>
        </w:rPr>
        <w:t xml:space="preserve">ogotovo sa sucima početnicima koji su vrlo ozbiljno pristupili svojim obavezama koje su im tijekom ovog dijela sezone bile dodijeljene. </w:t>
      </w:r>
      <w:r w:rsidR="002F2994">
        <w:rPr>
          <w:sz w:val="24"/>
        </w:rPr>
        <w:t xml:space="preserve">Tijekom jesenskog dijela sezone održan je i SEMINAR ZA NOVE NOGOMETNE SUCE koji je pohađalo </w:t>
      </w:r>
      <w:r w:rsidR="0079519C">
        <w:rPr>
          <w:sz w:val="24"/>
        </w:rPr>
        <w:t>2</w:t>
      </w:r>
      <w:r w:rsidR="009D6987">
        <w:rPr>
          <w:sz w:val="24"/>
        </w:rPr>
        <w:t>0</w:t>
      </w:r>
      <w:r w:rsidR="002F2994">
        <w:rPr>
          <w:sz w:val="24"/>
        </w:rPr>
        <w:t xml:space="preserve"> polaznika</w:t>
      </w:r>
      <w:r w:rsidR="009D6987">
        <w:rPr>
          <w:sz w:val="24"/>
        </w:rPr>
        <w:t xml:space="preserve"> od</w:t>
      </w:r>
      <w:r w:rsidR="002F2994">
        <w:rPr>
          <w:sz w:val="24"/>
        </w:rPr>
        <w:t xml:space="preserve"> koji</w:t>
      </w:r>
      <w:r w:rsidR="009D6987">
        <w:rPr>
          <w:sz w:val="24"/>
        </w:rPr>
        <w:t>h</w:t>
      </w:r>
      <w:r w:rsidR="002F2994">
        <w:rPr>
          <w:sz w:val="24"/>
        </w:rPr>
        <w:t xml:space="preserve"> </w:t>
      </w:r>
      <w:r w:rsidR="009D6987">
        <w:rPr>
          <w:sz w:val="24"/>
        </w:rPr>
        <w:t>18</w:t>
      </w:r>
      <w:r w:rsidR="002F2994">
        <w:rPr>
          <w:sz w:val="24"/>
        </w:rPr>
        <w:t xml:space="preserve"> uspješno položil</w:t>
      </w:r>
      <w:r w:rsidR="009D6987">
        <w:rPr>
          <w:sz w:val="24"/>
        </w:rPr>
        <w:t>o</w:t>
      </w:r>
      <w:r w:rsidR="002F2994">
        <w:rPr>
          <w:sz w:val="24"/>
        </w:rPr>
        <w:t xml:space="preserve"> i odmah su počeli suditi utakmice uz pomoć svojih mentora</w:t>
      </w:r>
      <w:r w:rsidR="009D6987">
        <w:rPr>
          <w:sz w:val="24"/>
        </w:rPr>
        <w:t>. Njih 7 koji su se pokazali ozbiljni i nabavili svu potrebnu opremu sudili su četiri utakmice, a pratili su ih mentori</w:t>
      </w:r>
      <w:r w:rsidR="00F06ECA">
        <w:rPr>
          <w:sz w:val="24"/>
        </w:rPr>
        <w:t xml:space="preserve"> ( Gadžo, Geler, Hruškar, Đorđević, Restek i Ćosić) koji su bili više nego zadovoljni prikazanim i savjetovali me da su pojedinci spremni i za jače izazove. </w:t>
      </w:r>
      <w:r w:rsidR="002F2994">
        <w:rPr>
          <w:sz w:val="24"/>
        </w:rPr>
        <w:t xml:space="preserve"> Ovim putem</w:t>
      </w:r>
      <w:r w:rsidR="005A46ED">
        <w:rPr>
          <w:sz w:val="24"/>
        </w:rPr>
        <w:t xml:space="preserve"> zahvaljujem svim mladim sucima </w:t>
      </w:r>
      <w:r w:rsidR="008D6EE3">
        <w:rPr>
          <w:sz w:val="24"/>
        </w:rPr>
        <w:t>koji su se ponašali vrlo odgovorno i profesionalno</w:t>
      </w:r>
      <w:r w:rsidR="00F06ECA">
        <w:rPr>
          <w:sz w:val="24"/>
        </w:rPr>
        <w:t xml:space="preserve">. </w:t>
      </w:r>
      <w:r w:rsidR="008D6EE3">
        <w:rPr>
          <w:sz w:val="24"/>
        </w:rPr>
        <w:t>Naravno ima i par pojedinaca koji nisu bili korektni, ali na njih više ne računam kao povjerenik.</w:t>
      </w:r>
      <w:r w:rsidR="00F06ECA">
        <w:rPr>
          <w:sz w:val="24"/>
        </w:rPr>
        <w:t xml:space="preserve">Na testiranju smo dogovorili i nekoliko puta ponovili način suradnje, ali pojedinci to nisu slušali. Prema tome sam i delegirao. </w:t>
      </w:r>
      <w:r w:rsidR="009E32B6">
        <w:rPr>
          <w:sz w:val="24"/>
        </w:rPr>
        <w:t>Ali isto tako moram naglasiti da je suradnja puno bolja nego u jesenskom dijelu natjecanja.</w:t>
      </w:r>
      <w:r w:rsidR="00F06ECA">
        <w:rPr>
          <w:sz w:val="24"/>
        </w:rPr>
        <w:t>Tako da suci koji su bili iznimno korektni i držali se dogovora sudili su veći broj utakmica od ostalih. Istaknuo bih i odličnu suradnju sa gospodinom Gadžom jer uz regiju i ostale utakmice na županiji bilo bi to teško sve pokriti</w:t>
      </w:r>
      <w:r w:rsidR="008D6EE3">
        <w:rPr>
          <w:sz w:val="24"/>
        </w:rPr>
        <w:t xml:space="preserve"> bez odlične suradnje.</w:t>
      </w:r>
    </w:p>
    <w:p w14:paraId="766675A4" w14:textId="5E66E43A" w:rsidR="001249C3" w:rsidRDefault="001249C3" w:rsidP="005A46ED">
      <w:pPr>
        <w:pStyle w:val="Textbody"/>
        <w:spacing w:line="360" w:lineRule="auto"/>
        <w:ind w:firstLine="900"/>
        <w:jc w:val="both"/>
        <w:rPr>
          <w:rFonts w:ascii="Bookman Old Style" w:hAnsi="Bookman Old Style"/>
        </w:rPr>
      </w:pPr>
      <w:r>
        <w:rPr>
          <w:sz w:val="24"/>
        </w:rPr>
        <w:lastRenderedPageBreak/>
        <w:t>Posebno bih napomenuo da ni sa jednim sucem koji je bio delegiran na utakmicu MUK-a nisam imao nikakav konflikt te da je ponašanje sudaca na utakmicama bilo uzorno</w:t>
      </w:r>
      <w:r w:rsidR="0097331E">
        <w:rPr>
          <w:sz w:val="24"/>
        </w:rPr>
        <w:t>.</w:t>
      </w:r>
      <w:r w:rsidR="00E93352">
        <w:rPr>
          <w:sz w:val="24"/>
        </w:rPr>
        <w:t xml:space="preserve"> Problem sa sucima</w:t>
      </w:r>
      <w:r w:rsidR="0079519C">
        <w:rPr>
          <w:sz w:val="24"/>
        </w:rPr>
        <w:t xml:space="preserve"> i dalje</w:t>
      </w:r>
      <w:r w:rsidR="00E93352">
        <w:rPr>
          <w:sz w:val="24"/>
        </w:rPr>
        <w:t xml:space="preserve"> imamo u Daruvaru</w:t>
      </w:r>
      <w:r w:rsidR="0079519C">
        <w:rPr>
          <w:sz w:val="24"/>
        </w:rPr>
        <w:t>, Čazmi, Garešnici. Na podrućju navedenih gradova moram slati kolege iz Bjelovara što klubovima stvara dodatne troškove, ali nemem drugog izbora.</w:t>
      </w:r>
      <w:r w:rsidR="00C63D94">
        <w:rPr>
          <w:sz w:val="24"/>
        </w:rPr>
        <w:t xml:space="preserve"> Daruvar i Čazma su ostali na </w:t>
      </w:r>
      <w:r w:rsidR="009E32B6">
        <w:rPr>
          <w:sz w:val="24"/>
        </w:rPr>
        <w:t>nekoliko</w:t>
      </w:r>
      <w:r w:rsidR="00C63D94">
        <w:rPr>
          <w:sz w:val="24"/>
        </w:rPr>
        <w:t xml:space="preserve"> su</w:t>
      </w:r>
      <w:r w:rsidR="009E32B6">
        <w:rPr>
          <w:sz w:val="24"/>
        </w:rPr>
        <w:t>daca</w:t>
      </w:r>
      <w:r w:rsidR="00C63D94">
        <w:rPr>
          <w:sz w:val="24"/>
        </w:rPr>
        <w:t xml:space="preserve"> ( Vorel, </w:t>
      </w:r>
      <w:r w:rsidR="009E32B6">
        <w:rPr>
          <w:sz w:val="24"/>
        </w:rPr>
        <w:t xml:space="preserve">Novak, </w:t>
      </w:r>
      <w:r w:rsidR="00C63D94">
        <w:rPr>
          <w:sz w:val="24"/>
        </w:rPr>
        <w:t xml:space="preserve">Tkalčević). </w:t>
      </w:r>
      <w:r w:rsidR="009E32B6">
        <w:rPr>
          <w:sz w:val="24"/>
        </w:rPr>
        <w:t xml:space="preserve">Ovog proljeća dodatno smo se angažirali kao komisija sudaca NSBBŽ. Održali nekoliko </w:t>
      </w:r>
      <w:r w:rsidR="00620572">
        <w:rPr>
          <w:sz w:val="24"/>
        </w:rPr>
        <w:t xml:space="preserve">edukativnih seminara sa pretežito mladim sucima gdje smo imali video prezentaciju njihovih situacija sa pojedinih utakmica. Isto tako imali su pokazne vježbe i fizičke norme gdje su pokazali da su ozbiljno shvatili naš trud i rad. Odaziv </w:t>
      </w:r>
      <w:r w:rsidR="008D6EE3">
        <w:rPr>
          <w:sz w:val="24"/>
        </w:rPr>
        <w:t>nije bio</w:t>
      </w:r>
      <w:r w:rsidR="00620572">
        <w:rPr>
          <w:sz w:val="24"/>
        </w:rPr>
        <w:t xml:space="preserve"> velik i svi skupa smo </w:t>
      </w:r>
      <w:r w:rsidR="008D6EE3">
        <w:rPr>
          <w:sz w:val="24"/>
        </w:rPr>
        <w:t>ne možemo biti ponosni na to</w:t>
      </w:r>
      <w:r w:rsidR="00620572">
        <w:rPr>
          <w:sz w:val="24"/>
        </w:rPr>
        <w:t>. Ovim putem zahvaljujem komisiji nogometnih sudaca NSBBŽ, predsjedniku komisije gospodinu Gadži i našim tajnicima kolegi Starčeviću i gospodinu Jurišiću</w:t>
      </w:r>
      <w:r w:rsidR="00DE6CF5">
        <w:rPr>
          <w:sz w:val="24"/>
        </w:rPr>
        <w:t xml:space="preserve"> tajniku NSBBŽ</w:t>
      </w:r>
      <w:r w:rsidR="00620572">
        <w:rPr>
          <w:sz w:val="24"/>
        </w:rPr>
        <w:t xml:space="preserve"> na velikoj angažiranosti i trudu oko svih mladih sudaca.</w:t>
      </w:r>
    </w:p>
    <w:p w14:paraId="5D275B07" w14:textId="77777777" w:rsidR="00D47225" w:rsidRPr="00D47225" w:rsidRDefault="001249C3" w:rsidP="00D47225">
      <w:pPr>
        <w:pStyle w:val="Naslov1"/>
        <w:rPr>
          <w:sz w:val="32"/>
        </w:rPr>
      </w:pPr>
      <w:bookmarkStart w:id="4" w:name="_Toc58361750"/>
      <w:bookmarkStart w:id="5" w:name="_Toc59180880"/>
      <w:r w:rsidRPr="00D47225">
        <w:rPr>
          <w:sz w:val="32"/>
        </w:rPr>
        <w:t>ZAKLJUČAK</w:t>
      </w:r>
      <w:bookmarkEnd w:id="4"/>
      <w:bookmarkEnd w:id="5"/>
    </w:p>
    <w:p w14:paraId="21C26FFA" w14:textId="77777777" w:rsidR="00D47225" w:rsidRPr="00D47225" w:rsidRDefault="00D47225" w:rsidP="00D47225"/>
    <w:p w14:paraId="770EBAE2" w14:textId="2E4D337B" w:rsidR="002A0137" w:rsidRDefault="00F163E9" w:rsidP="009825B2">
      <w:pPr>
        <w:pStyle w:val="Textbody"/>
        <w:spacing w:line="360" w:lineRule="auto"/>
        <w:ind w:firstLine="540"/>
        <w:jc w:val="both"/>
        <w:rPr>
          <w:sz w:val="24"/>
        </w:rPr>
      </w:pPr>
      <w:r>
        <w:rPr>
          <w:sz w:val="24"/>
        </w:rPr>
        <w:t xml:space="preserve">Obilazeći pojedine utakmice MUK-a </w:t>
      </w:r>
      <w:r w:rsidR="00617317">
        <w:rPr>
          <w:sz w:val="24"/>
        </w:rPr>
        <w:t xml:space="preserve">i u razgovoru sa sucima primjetio sam da </w:t>
      </w:r>
      <w:r w:rsidR="004B7B92">
        <w:rPr>
          <w:sz w:val="24"/>
        </w:rPr>
        <w:t>treneri, roditelji puno manje vrše</w:t>
      </w:r>
      <w:r w:rsidR="00617317">
        <w:rPr>
          <w:sz w:val="24"/>
        </w:rPr>
        <w:t xml:space="preserve"> pritisak na</w:t>
      </w:r>
      <w:r w:rsidR="00DD64D1">
        <w:rPr>
          <w:sz w:val="24"/>
        </w:rPr>
        <w:t xml:space="preserve"> suce </w:t>
      </w:r>
      <w:r w:rsidR="004B7B92">
        <w:rPr>
          <w:sz w:val="24"/>
        </w:rPr>
        <w:t>i imaju nekakve prigovore što znači da je kvaliteta sudaca na zavidnoj razini.</w:t>
      </w:r>
      <w:r w:rsidR="00617317">
        <w:rPr>
          <w:sz w:val="24"/>
        </w:rPr>
        <w:t xml:space="preserve"> </w:t>
      </w:r>
      <w:r w:rsidR="00DD64D1">
        <w:rPr>
          <w:sz w:val="24"/>
        </w:rPr>
        <w:t xml:space="preserve"> </w:t>
      </w:r>
      <w:r w:rsidR="008A1F8D">
        <w:rPr>
          <w:sz w:val="24"/>
        </w:rPr>
        <w:t>K</w:t>
      </w:r>
      <w:r w:rsidR="00DD64D1">
        <w:rPr>
          <w:sz w:val="24"/>
        </w:rPr>
        <w:t xml:space="preserve">lubovi konstantno </w:t>
      </w:r>
      <w:r w:rsidR="002525B3">
        <w:rPr>
          <w:sz w:val="24"/>
        </w:rPr>
        <w:t>nemaju zapisničara i kada još kasno donesu iskaznice utakmice ne mogu početi u točno zakazano vrijeme.</w:t>
      </w:r>
      <w:r w:rsidR="008A1F8D">
        <w:rPr>
          <w:sz w:val="24"/>
        </w:rPr>
        <w:t xml:space="preserve"> </w:t>
      </w:r>
      <w:r w:rsidR="00C63D94">
        <w:rPr>
          <w:sz w:val="24"/>
        </w:rPr>
        <w:t xml:space="preserve">Na juniorskim utakmicama nismo imali nikakvih problema i većih incidenata. Derbi utakmice su sudila tri suca i nije bilo nikakvih primjedbi. Dojma sam da klubovi previše olako shvaćaju ove </w:t>
      </w:r>
      <w:r w:rsidR="008D6EE3">
        <w:rPr>
          <w:sz w:val="24"/>
        </w:rPr>
        <w:t>mlađe uzrasne</w:t>
      </w:r>
      <w:r w:rsidR="00C63D94">
        <w:rPr>
          <w:sz w:val="24"/>
        </w:rPr>
        <w:t xml:space="preserve"> kategorije zato što su najmanje. Sama organizacija tih utakmica se ne napravi kako treba.</w:t>
      </w:r>
      <w:r w:rsidR="00401889">
        <w:rPr>
          <w:sz w:val="24"/>
        </w:rPr>
        <w:t xml:space="preserve"> Klubovi koji nastupaju kao gosti često ne potvrde svoje ekipe</w:t>
      </w:r>
      <w:r w:rsidR="00DE6CF5">
        <w:rPr>
          <w:sz w:val="24"/>
        </w:rPr>
        <w:t xml:space="preserve"> u Comet sustavu</w:t>
      </w:r>
      <w:r w:rsidR="00401889">
        <w:rPr>
          <w:sz w:val="24"/>
        </w:rPr>
        <w:t xml:space="preserve"> pa suci imaju problem oko pisanja zapisnika poslije utakmice. Sportske iskaznice klubovi ne nose sa sobom i suci ne mogu napraviti kvalitetnu identifikaciju igrača na terenu za igru.</w:t>
      </w:r>
      <w:r w:rsidR="00C63D94">
        <w:rPr>
          <w:sz w:val="24"/>
        </w:rPr>
        <w:t xml:space="preserve"> Roditelji stoje uz teren za igru, a ne kako bi trebali van ograđenog terena za igru</w:t>
      </w:r>
      <w:r w:rsidR="00301F3F">
        <w:rPr>
          <w:sz w:val="24"/>
        </w:rPr>
        <w:t>. Te ekipe često vode ljudi koji uopće nisu u zapisniku i onda kao takvi rade najveće probleme.</w:t>
      </w:r>
      <w:r w:rsidR="008D6EE3">
        <w:rPr>
          <w:sz w:val="24"/>
        </w:rPr>
        <w:t xml:space="preserve"> </w:t>
      </w:r>
      <w:r w:rsidR="00024389">
        <w:rPr>
          <w:sz w:val="24"/>
        </w:rPr>
        <w:t>Ovom prilikom htio bi  naglasiti da ne branim suce i neopravdavam, ali smatram da ne može sudac napraviti toliko grašaka kod te djece da ga roditelji idu</w:t>
      </w:r>
      <w:r w:rsidR="00401889">
        <w:rPr>
          <w:sz w:val="24"/>
        </w:rPr>
        <w:t xml:space="preserve"> vrijeđat pa čak i</w:t>
      </w:r>
      <w:r w:rsidR="00024389">
        <w:rPr>
          <w:sz w:val="24"/>
        </w:rPr>
        <w:t xml:space="preserve"> fizički napadat. Svi skupa tu djecu moramo odgajati kao sportaše, a ovako zbog tih pojedinaca ili se budu ostavili nogometa ili će postati kao i oni.</w:t>
      </w:r>
      <w:r w:rsidR="00FD22F9">
        <w:rPr>
          <w:sz w:val="24"/>
        </w:rPr>
        <w:t xml:space="preserve"> Ovakve situacije su sve rijeđe, ali opet se nekada dese.</w:t>
      </w:r>
      <w:r w:rsidR="00024389">
        <w:rPr>
          <w:sz w:val="24"/>
        </w:rPr>
        <w:t xml:space="preserve"> </w:t>
      </w:r>
    </w:p>
    <w:p w14:paraId="5EA5F8DC" w14:textId="1310E653" w:rsidR="00732F5D" w:rsidRDefault="00732F5D" w:rsidP="009825B2">
      <w:pPr>
        <w:pStyle w:val="Textbody"/>
        <w:spacing w:line="360" w:lineRule="auto"/>
        <w:ind w:firstLine="540"/>
        <w:jc w:val="both"/>
        <w:rPr>
          <w:sz w:val="24"/>
        </w:rPr>
      </w:pPr>
      <w:r>
        <w:rPr>
          <w:sz w:val="24"/>
        </w:rPr>
        <w:t>Htio bih skrenuti pozornost i pažnju Izvršnom odboru NSBBŽ i povjereniku za natjecanje gospodinu Blagojeviću da ako je ikako moguće ukinu tablice na i</w:t>
      </w:r>
      <w:r w:rsidR="00FD22F9">
        <w:rPr>
          <w:sz w:val="24"/>
        </w:rPr>
        <w:t xml:space="preserve"> na</w:t>
      </w:r>
      <w:r>
        <w:rPr>
          <w:sz w:val="24"/>
        </w:rPr>
        <w:t xml:space="preserve"> U11 uzrastu</w:t>
      </w:r>
      <w:r w:rsidR="00FD22F9">
        <w:rPr>
          <w:sz w:val="24"/>
        </w:rPr>
        <w:t>.</w:t>
      </w:r>
      <w:r>
        <w:rPr>
          <w:sz w:val="24"/>
        </w:rPr>
        <w:t xml:space="preserve"> </w:t>
      </w:r>
    </w:p>
    <w:p w14:paraId="2A10C1C7" w14:textId="68A5777D" w:rsidR="00CB747E" w:rsidRDefault="00787E14" w:rsidP="00CB747E">
      <w:pPr>
        <w:pStyle w:val="Textbody"/>
        <w:spacing w:line="360" w:lineRule="auto"/>
        <w:ind w:firstLine="540"/>
        <w:jc w:val="both"/>
        <w:rPr>
          <w:sz w:val="24"/>
        </w:rPr>
      </w:pPr>
      <w:r>
        <w:rPr>
          <w:sz w:val="24"/>
        </w:rPr>
        <w:t xml:space="preserve">Skrenuo bih pažnju i na neozbiljnost pojedinih klubova oko termina odigravanja utakmica gdje često mjenjaju termine u zadnji čas, a ponekad i nekoliko puta istu utakmicu. </w:t>
      </w:r>
      <w:r w:rsidR="00CB747E">
        <w:rPr>
          <w:sz w:val="24"/>
        </w:rPr>
        <w:t xml:space="preserve"> Klubovi se navodno dogovore i ne jave nikome. Apeliram na Povjerenika za natjecanje da za iduću sezonu to nekako regulira i da se takve stvari svedu na minimum.</w:t>
      </w:r>
      <w:r w:rsidR="00FD22F9">
        <w:rPr>
          <w:sz w:val="24"/>
        </w:rPr>
        <w:t xml:space="preserve"> Ove sezone se to desilo svega nekoliko puta što nam je stvorilo stvarno velike probleme i neugodnosti. Samim tim mi ispadamo neozbiljni i nas se proziva, a nismo ništa krivi.</w:t>
      </w:r>
    </w:p>
    <w:p w14:paraId="2EE5E6BB" w14:textId="37E6528D" w:rsidR="00FD22F9" w:rsidRDefault="00FD22F9" w:rsidP="00CB747E">
      <w:pPr>
        <w:pStyle w:val="Textbody"/>
        <w:spacing w:line="360" w:lineRule="auto"/>
        <w:ind w:firstLine="540"/>
        <w:jc w:val="both"/>
        <w:rPr>
          <w:sz w:val="24"/>
        </w:rPr>
      </w:pPr>
      <w:r>
        <w:rPr>
          <w:sz w:val="24"/>
        </w:rPr>
        <w:lastRenderedPageBreak/>
        <w:t>Ove sezone bilo je puno klubova u kategoriji kadeta</w:t>
      </w:r>
      <w:r w:rsidR="002A0824">
        <w:rPr>
          <w:sz w:val="24"/>
        </w:rPr>
        <w:t>, a prema propozicijama nije predviđen delegat na tim utakmicama pa sudac ide sam na te utakmice koje su nerijetko puno kvalitetnije od juniorskih, a često puta zna biti i puno tenzija. Ovim putem molim Izvršni odbor da za sljedeću sezonu u propozicije stave delegate.</w:t>
      </w:r>
    </w:p>
    <w:p w14:paraId="4DDA6F15" w14:textId="77777777" w:rsidR="00CB747E" w:rsidRDefault="00CB747E" w:rsidP="00CB747E">
      <w:pPr>
        <w:pStyle w:val="Textbody"/>
        <w:spacing w:line="360" w:lineRule="auto"/>
        <w:ind w:firstLine="540"/>
        <w:jc w:val="both"/>
        <w:rPr>
          <w:sz w:val="24"/>
        </w:rPr>
      </w:pPr>
    </w:p>
    <w:p w14:paraId="3F73857A" w14:textId="3069356F" w:rsidR="009F2798" w:rsidRPr="00CB747E" w:rsidRDefault="00CB747E" w:rsidP="00CB747E">
      <w:pPr>
        <w:pStyle w:val="Textbody"/>
        <w:spacing w:line="360" w:lineRule="auto"/>
        <w:ind w:firstLine="540"/>
        <w:jc w:val="both"/>
        <w:rPr>
          <w:sz w:val="24"/>
        </w:rPr>
      </w:pPr>
      <w:r>
        <w:rPr>
          <w:sz w:val="24"/>
        </w:rPr>
        <w:t>P</w:t>
      </w:r>
      <w:r w:rsidR="005A46ED" w:rsidRPr="00CB747E">
        <w:rPr>
          <w:sz w:val="24"/>
        </w:rPr>
        <w:t xml:space="preserve">osebno zahvaljujem gosp. Išamu Gadži </w:t>
      </w:r>
      <w:r w:rsidR="002A0137" w:rsidRPr="00CB747E">
        <w:rPr>
          <w:sz w:val="24"/>
        </w:rPr>
        <w:t>i Igoru Blagojeviću s kojima sam najviše surađivao i to vrlo uspješno.</w:t>
      </w:r>
    </w:p>
    <w:p w14:paraId="6567CC05" w14:textId="19E1BBCE" w:rsidR="005A46ED" w:rsidRDefault="005A46ED" w:rsidP="005A46ED">
      <w:pPr>
        <w:pStyle w:val="Textbody"/>
        <w:spacing w:line="360" w:lineRule="auto"/>
        <w:ind w:firstLine="540"/>
        <w:jc w:val="both"/>
      </w:pPr>
      <w:r>
        <w:rPr>
          <w:sz w:val="24"/>
        </w:rPr>
        <w:t>Rad i suradnja sa uredom NSBBŽ i tajnikom g. Miroslavom Jurišićem bila</w:t>
      </w:r>
      <w:r w:rsidR="0067727D">
        <w:rPr>
          <w:sz w:val="24"/>
        </w:rPr>
        <w:t xml:space="preserve"> je</w:t>
      </w:r>
      <w:r>
        <w:rPr>
          <w:sz w:val="24"/>
        </w:rPr>
        <w:t xml:space="preserve"> na izuzetno visokoj razini te mu ovim putem javno zahvaljujem.</w:t>
      </w:r>
    </w:p>
    <w:p w14:paraId="5A0AB9A0" w14:textId="1AAA8451" w:rsidR="005A46ED" w:rsidRDefault="005A46ED" w:rsidP="005A46ED">
      <w:pPr>
        <w:pStyle w:val="Textbody"/>
        <w:spacing w:line="360" w:lineRule="auto"/>
        <w:ind w:firstLine="540"/>
        <w:jc w:val="both"/>
        <w:rPr>
          <w:sz w:val="24"/>
        </w:rPr>
      </w:pPr>
      <w:r>
        <w:rPr>
          <w:sz w:val="24"/>
        </w:rPr>
        <w:t>Zahvaljujem kolegama Povjereni</w:t>
      </w:r>
      <w:r w:rsidR="002A0137">
        <w:rPr>
          <w:sz w:val="24"/>
        </w:rPr>
        <w:t>ku</w:t>
      </w:r>
      <w:r>
        <w:rPr>
          <w:sz w:val="24"/>
        </w:rPr>
        <w:t xml:space="preserve"> g. Žarku Čanađiji, disciplinskom sucu  g.</w:t>
      </w:r>
      <w:r w:rsidR="0097331E">
        <w:rPr>
          <w:sz w:val="24"/>
        </w:rPr>
        <w:t xml:space="preserve"> </w:t>
      </w:r>
      <w:r>
        <w:rPr>
          <w:sz w:val="24"/>
        </w:rPr>
        <w:t>Živku Sljepčeviću te članovima Komisije za natjecanje i ostalim tijelima NSBB</w:t>
      </w:r>
      <w:r w:rsidR="0097331E">
        <w:rPr>
          <w:sz w:val="24"/>
        </w:rPr>
        <w:t>Ž na čelu s Predsjednikom NSBBŽ  g. Slavkom Prišćanom</w:t>
      </w:r>
      <w:r>
        <w:rPr>
          <w:sz w:val="24"/>
        </w:rPr>
        <w:t xml:space="preserve"> na podršci i ukazanom povjerenju.</w:t>
      </w:r>
    </w:p>
    <w:p w14:paraId="3192BE3B" w14:textId="77777777" w:rsidR="00141A91" w:rsidRDefault="00141A91" w:rsidP="005A46ED">
      <w:pPr>
        <w:pStyle w:val="Textbody"/>
        <w:rPr>
          <w:sz w:val="24"/>
        </w:rPr>
      </w:pPr>
    </w:p>
    <w:p w14:paraId="2CCE128F" w14:textId="120F1BAD" w:rsidR="00DF6F81" w:rsidRPr="009825B2" w:rsidRDefault="002525B3" w:rsidP="009825B2">
      <w:pPr>
        <w:pStyle w:val="Textbody"/>
        <w:rPr>
          <w:sz w:val="24"/>
        </w:rPr>
      </w:pPr>
      <w:r>
        <w:rPr>
          <w:sz w:val="24"/>
        </w:rPr>
        <w:t xml:space="preserve">U Bjelovaru, </w:t>
      </w:r>
      <w:r w:rsidR="009825B2">
        <w:rPr>
          <w:sz w:val="24"/>
        </w:rPr>
        <w:t>2</w:t>
      </w:r>
      <w:r w:rsidR="00787E14">
        <w:rPr>
          <w:sz w:val="24"/>
        </w:rPr>
        <w:t>0</w:t>
      </w:r>
      <w:r>
        <w:rPr>
          <w:sz w:val="24"/>
        </w:rPr>
        <w:t>.</w:t>
      </w:r>
      <w:r w:rsidR="00DF6F81">
        <w:rPr>
          <w:sz w:val="24"/>
        </w:rPr>
        <w:t xml:space="preserve"> </w:t>
      </w:r>
      <w:r w:rsidR="00787E14">
        <w:rPr>
          <w:sz w:val="24"/>
        </w:rPr>
        <w:t>lipanj</w:t>
      </w:r>
      <w:r w:rsidR="0067727D">
        <w:rPr>
          <w:sz w:val="24"/>
        </w:rPr>
        <w:t xml:space="preserve"> </w:t>
      </w:r>
      <w:r>
        <w:rPr>
          <w:sz w:val="24"/>
        </w:rPr>
        <w:t>202</w:t>
      </w:r>
      <w:r w:rsidR="00FD22F9">
        <w:rPr>
          <w:sz w:val="24"/>
        </w:rPr>
        <w:t>6</w:t>
      </w:r>
      <w:r w:rsidR="005A46ED">
        <w:rPr>
          <w:sz w:val="24"/>
        </w:rPr>
        <w:t>. godine.</w:t>
      </w:r>
      <w:r w:rsidR="00141A91">
        <w:rPr>
          <w:sz w:val="24"/>
        </w:rPr>
        <w:t xml:space="preserve">                                    Povjerenik za suđenje</w:t>
      </w:r>
      <w:r>
        <w:rPr>
          <w:sz w:val="24"/>
        </w:rPr>
        <w:t xml:space="preserve"> MUK-a</w:t>
      </w:r>
    </w:p>
    <w:p w14:paraId="5DE92D11" w14:textId="77777777" w:rsidR="00DF6F81" w:rsidRDefault="00DF6F81" w:rsidP="005A46ED">
      <w:pPr>
        <w:pStyle w:val="Textbody"/>
        <w:jc w:val="both"/>
        <w:rPr>
          <w:sz w:val="26"/>
          <w:szCs w:val="26"/>
        </w:rPr>
      </w:pPr>
    </w:p>
    <w:p w14:paraId="384A074F" w14:textId="2A5B5E90" w:rsidR="00787E14" w:rsidRDefault="00787E14" w:rsidP="005A46ED">
      <w:pPr>
        <w:pStyle w:val="Textbody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Marin Ćosić</w:t>
      </w:r>
    </w:p>
    <w:p w14:paraId="2F44B1A7" w14:textId="37C09BAB" w:rsidR="00787E14" w:rsidRDefault="00787E14" w:rsidP="005A46ED">
      <w:pPr>
        <w:pStyle w:val="Textbody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</w:t>
      </w:r>
    </w:p>
    <w:p w14:paraId="760450D5" w14:textId="77777777" w:rsidR="00787E14" w:rsidRDefault="00787E14" w:rsidP="005A46ED">
      <w:pPr>
        <w:pStyle w:val="Textbody"/>
        <w:jc w:val="both"/>
        <w:rPr>
          <w:sz w:val="26"/>
          <w:szCs w:val="26"/>
        </w:rPr>
      </w:pPr>
    </w:p>
    <w:p w14:paraId="2BCF6BA3" w14:textId="77777777" w:rsidR="00787E14" w:rsidRDefault="00787E14" w:rsidP="005A46ED">
      <w:pPr>
        <w:pStyle w:val="Textbody"/>
        <w:jc w:val="both"/>
        <w:rPr>
          <w:sz w:val="26"/>
          <w:szCs w:val="26"/>
        </w:rPr>
      </w:pPr>
    </w:p>
    <w:p w14:paraId="2200236F" w14:textId="1E9DEE65" w:rsidR="00787E14" w:rsidRDefault="005A46ED" w:rsidP="005A46ED">
      <w:pPr>
        <w:pStyle w:val="Textbody"/>
        <w:jc w:val="both"/>
        <w:rPr>
          <w:sz w:val="26"/>
          <w:szCs w:val="26"/>
        </w:rPr>
      </w:pPr>
      <w:r>
        <w:rPr>
          <w:sz w:val="26"/>
          <w:szCs w:val="26"/>
        </w:rPr>
        <w:t>Športski pozdrav!</w:t>
      </w:r>
      <w:r w:rsidR="00141A91">
        <w:rPr>
          <w:sz w:val="26"/>
          <w:szCs w:val="26"/>
        </w:rPr>
        <w:t xml:space="preserve"> </w:t>
      </w:r>
    </w:p>
    <w:p w14:paraId="1B6FEAAF" w14:textId="35BDBFE5" w:rsidR="005A46ED" w:rsidRDefault="00141A91" w:rsidP="005A46ED">
      <w:pPr>
        <w:pStyle w:val="Textbody"/>
        <w:jc w:val="both"/>
      </w:pPr>
      <w:r>
        <w:rPr>
          <w:sz w:val="26"/>
          <w:szCs w:val="26"/>
        </w:rPr>
        <w:t xml:space="preserve">                                                   </w:t>
      </w:r>
      <w:r w:rsidR="00DF6F81">
        <w:rPr>
          <w:sz w:val="26"/>
          <w:szCs w:val="26"/>
        </w:rPr>
        <w:t xml:space="preserve">                     </w:t>
      </w:r>
      <w:r>
        <w:rPr>
          <w:sz w:val="26"/>
          <w:szCs w:val="26"/>
        </w:rPr>
        <w:t xml:space="preserve">  </w:t>
      </w:r>
    </w:p>
    <w:sectPr w:rsidR="005A46ED" w:rsidSect="00D47225">
      <w:headerReference w:type="default" r:id="rId10"/>
      <w:footerReference w:type="even" r:id="rId11"/>
      <w:footerReference w:type="default" r:id="rId12"/>
      <w:pgSz w:w="11906" w:h="16838" w:code="9"/>
      <w:pgMar w:top="851" w:right="737" w:bottom="73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9501E3" w14:textId="77777777" w:rsidR="008F2010" w:rsidRDefault="008F2010">
      <w:r>
        <w:separator/>
      </w:r>
    </w:p>
  </w:endnote>
  <w:endnote w:type="continuationSeparator" w:id="0">
    <w:p w14:paraId="085CD125" w14:textId="77777777" w:rsidR="008F2010" w:rsidRDefault="008F20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Gill Sans Ultra Bold">
    <w:altName w:val="Segoe UI Black"/>
    <w:charset w:val="EE"/>
    <w:family w:val="swiss"/>
    <w:pitch w:val="variable"/>
    <w:sig w:usb0="00000007" w:usb1="00000000" w:usb2="00000000" w:usb3="00000000" w:csb0="00000003" w:csb1="00000000"/>
  </w:font>
  <w:font w:name="Algerian">
    <w:charset w:val="00"/>
    <w:family w:val="decorative"/>
    <w:pitch w:val="variable"/>
    <w:sig w:usb0="00000003" w:usb1="00000000" w:usb2="00000000" w:usb3="00000000" w:csb0="00000001" w:csb1="00000000"/>
  </w:font>
  <w:font w:name="Franklin Gothic Heavy">
    <w:altName w:val="Arial Black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BC3FE" w14:textId="77777777" w:rsidR="009F2798" w:rsidRDefault="009F2798" w:rsidP="009D6403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489A9FD8" w14:textId="77777777" w:rsidR="009F2798" w:rsidRDefault="009F2798" w:rsidP="00182368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D8F36" w14:textId="77777777" w:rsidR="009F2798" w:rsidRDefault="009F2798" w:rsidP="00182368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AB35AD" w14:textId="77777777" w:rsidR="008F2010" w:rsidRDefault="008F2010">
      <w:r>
        <w:separator/>
      </w:r>
    </w:p>
  </w:footnote>
  <w:footnote w:type="continuationSeparator" w:id="0">
    <w:p w14:paraId="6EBF4FB1" w14:textId="77777777" w:rsidR="008F2010" w:rsidRDefault="008F20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19551992"/>
      <w:docPartObj>
        <w:docPartGallery w:val="Page Numbers (Top of Page)"/>
        <w:docPartUnique/>
      </w:docPartObj>
    </w:sdtPr>
    <w:sdtContent>
      <w:p w14:paraId="3905D6AE" w14:textId="7E445FC5" w:rsidR="00D47225" w:rsidRDefault="00D47225">
        <w:pPr>
          <w:pStyle w:val="Zaglavl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53A0">
          <w:rPr>
            <w:noProof/>
          </w:rPr>
          <w:t>3</w:t>
        </w:r>
        <w:r>
          <w:fldChar w:fldCharType="end"/>
        </w:r>
      </w:p>
    </w:sdtContent>
  </w:sdt>
  <w:p w14:paraId="7A9EF9B3" w14:textId="77777777" w:rsidR="00D47225" w:rsidRDefault="00D47225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1047A"/>
    <w:multiLevelType w:val="hybridMultilevel"/>
    <w:tmpl w:val="28EC3FBC"/>
    <w:lvl w:ilvl="0" w:tplc="041A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43124ED"/>
    <w:multiLevelType w:val="hybridMultilevel"/>
    <w:tmpl w:val="70A6F37A"/>
    <w:lvl w:ilvl="0" w:tplc="0A025A3E">
      <w:start w:val="2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817416C"/>
    <w:multiLevelType w:val="hybridMultilevel"/>
    <w:tmpl w:val="383A59B4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2B3D73C2"/>
    <w:multiLevelType w:val="hybridMultilevel"/>
    <w:tmpl w:val="65C21D70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D165E92"/>
    <w:multiLevelType w:val="multilevel"/>
    <w:tmpl w:val="28EC3F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0032911"/>
    <w:multiLevelType w:val="hybridMultilevel"/>
    <w:tmpl w:val="CD060D96"/>
    <w:lvl w:ilvl="0" w:tplc="FB6C15AC">
      <w:start w:val="5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4944972"/>
    <w:multiLevelType w:val="hybridMultilevel"/>
    <w:tmpl w:val="C0449CAC"/>
    <w:lvl w:ilvl="0" w:tplc="DE200D26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4C942AD"/>
    <w:multiLevelType w:val="hybridMultilevel"/>
    <w:tmpl w:val="FD040F96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C584B06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 w15:restartNumberingAfterBreak="0">
    <w:nsid w:val="34D63252"/>
    <w:multiLevelType w:val="hybridMultilevel"/>
    <w:tmpl w:val="3C26CD92"/>
    <w:lvl w:ilvl="0" w:tplc="041A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9" w15:restartNumberingAfterBreak="0">
    <w:nsid w:val="3892089D"/>
    <w:multiLevelType w:val="hybridMultilevel"/>
    <w:tmpl w:val="9DF8CAA2"/>
    <w:lvl w:ilvl="0" w:tplc="77F6B26E">
      <w:start w:val="10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C8749EC"/>
    <w:multiLevelType w:val="hybridMultilevel"/>
    <w:tmpl w:val="F24C0524"/>
    <w:lvl w:ilvl="0" w:tplc="041A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A4E552C"/>
    <w:multiLevelType w:val="hybridMultilevel"/>
    <w:tmpl w:val="698CBFA4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75D1EE3"/>
    <w:multiLevelType w:val="multilevel"/>
    <w:tmpl w:val="383A59B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 w15:restartNumberingAfterBreak="0">
    <w:nsid w:val="683208AF"/>
    <w:multiLevelType w:val="multilevel"/>
    <w:tmpl w:val="1004B4A0"/>
    <w:lvl w:ilvl="0">
      <w:start w:val="1"/>
      <w:numFmt w:val="none"/>
      <w:lvlText w:val="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0C72D8"/>
    <w:multiLevelType w:val="hybridMultilevel"/>
    <w:tmpl w:val="AB3A4BBE"/>
    <w:lvl w:ilvl="0" w:tplc="EEC23DAE">
      <w:start w:val="1"/>
      <w:numFmt w:val="none"/>
      <w:lvlText w:val="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FDF61E4"/>
    <w:multiLevelType w:val="hybridMultilevel"/>
    <w:tmpl w:val="5C96734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54241485">
    <w:abstractNumId w:val="11"/>
  </w:num>
  <w:num w:numId="2" w16cid:durableId="386926403">
    <w:abstractNumId w:val="7"/>
  </w:num>
  <w:num w:numId="3" w16cid:durableId="1579242992">
    <w:abstractNumId w:val="3"/>
  </w:num>
  <w:num w:numId="4" w16cid:durableId="670370373">
    <w:abstractNumId w:val="14"/>
  </w:num>
  <w:num w:numId="5" w16cid:durableId="1756513971">
    <w:abstractNumId w:val="13"/>
  </w:num>
  <w:num w:numId="6" w16cid:durableId="1510173291">
    <w:abstractNumId w:val="1"/>
  </w:num>
  <w:num w:numId="7" w16cid:durableId="1983580589">
    <w:abstractNumId w:val="0"/>
  </w:num>
  <w:num w:numId="8" w16cid:durableId="883635221">
    <w:abstractNumId w:val="4"/>
  </w:num>
  <w:num w:numId="9" w16cid:durableId="1405108679">
    <w:abstractNumId w:val="6"/>
  </w:num>
  <w:num w:numId="10" w16cid:durableId="1079328548">
    <w:abstractNumId w:val="10"/>
  </w:num>
  <w:num w:numId="11" w16cid:durableId="1043361757">
    <w:abstractNumId w:val="15"/>
  </w:num>
  <w:num w:numId="12" w16cid:durableId="1250041558">
    <w:abstractNumId w:val="2"/>
  </w:num>
  <w:num w:numId="13" w16cid:durableId="634607848">
    <w:abstractNumId w:val="12"/>
  </w:num>
  <w:num w:numId="14" w16cid:durableId="2094007912">
    <w:abstractNumId w:val="8"/>
  </w:num>
  <w:num w:numId="15" w16cid:durableId="1372730002">
    <w:abstractNumId w:val="9"/>
  </w:num>
  <w:num w:numId="16" w16cid:durableId="17808307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588"/>
    <w:rsid w:val="00003ACE"/>
    <w:rsid w:val="00010EEC"/>
    <w:rsid w:val="00015B09"/>
    <w:rsid w:val="00017128"/>
    <w:rsid w:val="000205F7"/>
    <w:rsid w:val="00021210"/>
    <w:rsid w:val="00021D4E"/>
    <w:rsid w:val="00024389"/>
    <w:rsid w:val="00027B8C"/>
    <w:rsid w:val="000332F7"/>
    <w:rsid w:val="00033600"/>
    <w:rsid w:val="00033D87"/>
    <w:rsid w:val="0003655D"/>
    <w:rsid w:val="000405B1"/>
    <w:rsid w:val="0004256D"/>
    <w:rsid w:val="0005134D"/>
    <w:rsid w:val="0005307C"/>
    <w:rsid w:val="00055ED6"/>
    <w:rsid w:val="00057E40"/>
    <w:rsid w:val="00057E78"/>
    <w:rsid w:val="00061A04"/>
    <w:rsid w:val="00061B16"/>
    <w:rsid w:val="00063257"/>
    <w:rsid w:val="00065602"/>
    <w:rsid w:val="00071330"/>
    <w:rsid w:val="000722FC"/>
    <w:rsid w:val="00072D65"/>
    <w:rsid w:val="000751DE"/>
    <w:rsid w:val="00075A0D"/>
    <w:rsid w:val="00081403"/>
    <w:rsid w:val="00085F78"/>
    <w:rsid w:val="000867E0"/>
    <w:rsid w:val="000A4148"/>
    <w:rsid w:val="000B1A25"/>
    <w:rsid w:val="000B6710"/>
    <w:rsid w:val="000B6D4B"/>
    <w:rsid w:val="000B7AFC"/>
    <w:rsid w:val="000C1582"/>
    <w:rsid w:val="000C24FA"/>
    <w:rsid w:val="000C2597"/>
    <w:rsid w:val="000C28CC"/>
    <w:rsid w:val="000D0695"/>
    <w:rsid w:val="000D13B4"/>
    <w:rsid w:val="000D1B45"/>
    <w:rsid w:val="000D58B7"/>
    <w:rsid w:val="000E0DE8"/>
    <w:rsid w:val="000E4808"/>
    <w:rsid w:val="000E693E"/>
    <w:rsid w:val="000F0674"/>
    <w:rsid w:val="000F6499"/>
    <w:rsid w:val="00103331"/>
    <w:rsid w:val="00106252"/>
    <w:rsid w:val="00106C98"/>
    <w:rsid w:val="00107FBB"/>
    <w:rsid w:val="00112F10"/>
    <w:rsid w:val="00117308"/>
    <w:rsid w:val="00122529"/>
    <w:rsid w:val="001249C3"/>
    <w:rsid w:val="001305AB"/>
    <w:rsid w:val="0013159D"/>
    <w:rsid w:val="0013624E"/>
    <w:rsid w:val="00141861"/>
    <w:rsid w:val="00141A91"/>
    <w:rsid w:val="00147549"/>
    <w:rsid w:val="0015152E"/>
    <w:rsid w:val="00152C65"/>
    <w:rsid w:val="00155951"/>
    <w:rsid w:val="001562AA"/>
    <w:rsid w:val="00161BDA"/>
    <w:rsid w:val="00164EC7"/>
    <w:rsid w:val="00166FE1"/>
    <w:rsid w:val="00174DB7"/>
    <w:rsid w:val="00182368"/>
    <w:rsid w:val="001844E3"/>
    <w:rsid w:val="00190880"/>
    <w:rsid w:val="00192942"/>
    <w:rsid w:val="00193335"/>
    <w:rsid w:val="001B00A6"/>
    <w:rsid w:val="001B254D"/>
    <w:rsid w:val="001C1461"/>
    <w:rsid w:val="001C4063"/>
    <w:rsid w:val="001C5986"/>
    <w:rsid w:val="001D44F9"/>
    <w:rsid w:val="001D6492"/>
    <w:rsid w:val="001D6AED"/>
    <w:rsid w:val="001E0271"/>
    <w:rsid w:val="001E5356"/>
    <w:rsid w:val="001F1A60"/>
    <w:rsid w:val="001F1FB7"/>
    <w:rsid w:val="00203669"/>
    <w:rsid w:val="00215022"/>
    <w:rsid w:val="00222F66"/>
    <w:rsid w:val="002242A0"/>
    <w:rsid w:val="002319FF"/>
    <w:rsid w:val="00232438"/>
    <w:rsid w:val="0023333E"/>
    <w:rsid w:val="0023481C"/>
    <w:rsid w:val="00236122"/>
    <w:rsid w:val="002410D2"/>
    <w:rsid w:val="00245E23"/>
    <w:rsid w:val="00246B7B"/>
    <w:rsid w:val="002514DE"/>
    <w:rsid w:val="002525B3"/>
    <w:rsid w:val="0025439D"/>
    <w:rsid w:val="00254A70"/>
    <w:rsid w:val="00262ECB"/>
    <w:rsid w:val="00264A7F"/>
    <w:rsid w:val="002662EC"/>
    <w:rsid w:val="00271D9C"/>
    <w:rsid w:val="002753AF"/>
    <w:rsid w:val="002753E5"/>
    <w:rsid w:val="00277979"/>
    <w:rsid w:val="00280FD8"/>
    <w:rsid w:val="00281E08"/>
    <w:rsid w:val="00285BA7"/>
    <w:rsid w:val="002866B7"/>
    <w:rsid w:val="0028725E"/>
    <w:rsid w:val="00297116"/>
    <w:rsid w:val="002A0137"/>
    <w:rsid w:val="002A0824"/>
    <w:rsid w:val="002A258E"/>
    <w:rsid w:val="002A2AE5"/>
    <w:rsid w:val="002A5011"/>
    <w:rsid w:val="002A552F"/>
    <w:rsid w:val="002B4E8A"/>
    <w:rsid w:val="002B56FB"/>
    <w:rsid w:val="002C0893"/>
    <w:rsid w:val="002C1CFC"/>
    <w:rsid w:val="002D2438"/>
    <w:rsid w:val="002E6B1B"/>
    <w:rsid w:val="002F2994"/>
    <w:rsid w:val="002F7707"/>
    <w:rsid w:val="00300BFF"/>
    <w:rsid w:val="00301127"/>
    <w:rsid w:val="00301F3F"/>
    <w:rsid w:val="00304012"/>
    <w:rsid w:val="00306031"/>
    <w:rsid w:val="00310600"/>
    <w:rsid w:val="00316EF3"/>
    <w:rsid w:val="00317903"/>
    <w:rsid w:val="00317D01"/>
    <w:rsid w:val="003208E9"/>
    <w:rsid w:val="003213C0"/>
    <w:rsid w:val="00323731"/>
    <w:rsid w:val="00330C7F"/>
    <w:rsid w:val="00331CD0"/>
    <w:rsid w:val="00335BFA"/>
    <w:rsid w:val="00337F38"/>
    <w:rsid w:val="00346011"/>
    <w:rsid w:val="00346402"/>
    <w:rsid w:val="003516FE"/>
    <w:rsid w:val="00352D0C"/>
    <w:rsid w:val="0035699F"/>
    <w:rsid w:val="00363223"/>
    <w:rsid w:val="003661A1"/>
    <w:rsid w:val="00373227"/>
    <w:rsid w:val="00373B43"/>
    <w:rsid w:val="0037591C"/>
    <w:rsid w:val="00376394"/>
    <w:rsid w:val="00383FAC"/>
    <w:rsid w:val="00385E77"/>
    <w:rsid w:val="003955B6"/>
    <w:rsid w:val="003A0E02"/>
    <w:rsid w:val="003A1F87"/>
    <w:rsid w:val="003A7A82"/>
    <w:rsid w:val="003B0B41"/>
    <w:rsid w:val="003B10F8"/>
    <w:rsid w:val="003B2FCC"/>
    <w:rsid w:val="003B5B95"/>
    <w:rsid w:val="003B616C"/>
    <w:rsid w:val="003C0E1D"/>
    <w:rsid w:val="003C2E86"/>
    <w:rsid w:val="003C3E90"/>
    <w:rsid w:val="003C4D65"/>
    <w:rsid w:val="003D0340"/>
    <w:rsid w:val="003D0667"/>
    <w:rsid w:val="003D2F4F"/>
    <w:rsid w:val="003E6276"/>
    <w:rsid w:val="003E6494"/>
    <w:rsid w:val="003E6A4D"/>
    <w:rsid w:val="003F12BC"/>
    <w:rsid w:val="003F18B0"/>
    <w:rsid w:val="003F2495"/>
    <w:rsid w:val="003F4EF7"/>
    <w:rsid w:val="004013F3"/>
    <w:rsid w:val="00401889"/>
    <w:rsid w:val="004028E5"/>
    <w:rsid w:val="00404146"/>
    <w:rsid w:val="004076A0"/>
    <w:rsid w:val="00412CDA"/>
    <w:rsid w:val="00415BAC"/>
    <w:rsid w:val="0042260E"/>
    <w:rsid w:val="00437E36"/>
    <w:rsid w:val="00443111"/>
    <w:rsid w:val="00443A3C"/>
    <w:rsid w:val="00447A83"/>
    <w:rsid w:val="00457021"/>
    <w:rsid w:val="00466BC5"/>
    <w:rsid w:val="00476D98"/>
    <w:rsid w:val="00481A64"/>
    <w:rsid w:val="004844E6"/>
    <w:rsid w:val="00487475"/>
    <w:rsid w:val="0049350D"/>
    <w:rsid w:val="0049653B"/>
    <w:rsid w:val="004966B6"/>
    <w:rsid w:val="004A0773"/>
    <w:rsid w:val="004A711F"/>
    <w:rsid w:val="004A7858"/>
    <w:rsid w:val="004B0103"/>
    <w:rsid w:val="004B2167"/>
    <w:rsid w:val="004B7B92"/>
    <w:rsid w:val="004C178C"/>
    <w:rsid w:val="004C1812"/>
    <w:rsid w:val="004C7B86"/>
    <w:rsid w:val="004D0329"/>
    <w:rsid w:val="004D094A"/>
    <w:rsid w:val="004D33DE"/>
    <w:rsid w:val="004E120F"/>
    <w:rsid w:val="004E4408"/>
    <w:rsid w:val="004E545E"/>
    <w:rsid w:val="004E55E0"/>
    <w:rsid w:val="005030F2"/>
    <w:rsid w:val="005104AB"/>
    <w:rsid w:val="00513E97"/>
    <w:rsid w:val="00514D9C"/>
    <w:rsid w:val="0051625A"/>
    <w:rsid w:val="00530A1D"/>
    <w:rsid w:val="00532519"/>
    <w:rsid w:val="005341B7"/>
    <w:rsid w:val="00541290"/>
    <w:rsid w:val="00543372"/>
    <w:rsid w:val="00545890"/>
    <w:rsid w:val="00551B0C"/>
    <w:rsid w:val="005571DB"/>
    <w:rsid w:val="00564A54"/>
    <w:rsid w:val="00566077"/>
    <w:rsid w:val="00575FBB"/>
    <w:rsid w:val="00586D2A"/>
    <w:rsid w:val="005949C1"/>
    <w:rsid w:val="00595C00"/>
    <w:rsid w:val="00596D8D"/>
    <w:rsid w:val="005A2600"/>
    <w:rsid w:val="005A46ED"/>
    <w:rsid w:val="005A7E1D"/>
    <w:rsid w:val="005B1409"/>
    <w:rsid w:val="005B30E8"/>
    <w:rsid w:val="005B44DA"/>
    <w:rsid w:val="005C7991"/>
    <w:rsid w:val="005E2086"/>
    <w:rsid w:val="005E416C"/>
    <w:rsid w:val="005E5DE7"/>
    <w:rsid w:val="005F03D2"/>
    <w:rsid w:val="005F41CF"/>
    <w:rsid w:val="005F78FD"/>
    <w:rsid w:val="00601E65"/>
    <w:rsid w:val="00606359"/>
    <w:rsid w:val="00607DE3"/>
    <w:rsid w:val="006147FD"/>
    <w:rsid w:val="00615590"/>
    <w:rsid w:val="00615983"/>
    <w:rsid w:val="006165DA"/>
    <w:rsid w:val="00617317"/>
    <w:rsid w:val="00620572"/>
    <w:rsid w:val="006219D6"/>
    <w:rsid w:val="006239D0"/>
    <w:rsid w:val="006251A4"/>
    <w:rsid w:val="006339A8"/>
    <w:rsid w:val="00640A0A"/>
    <w:rsid w:val="00645EBB"/>
    <w:rsid w:val="00650DF7"/>
    <w:rsid w:val="006540D6"/>
    <w:rsid w:val="0065764A"/>
    <w:rsid w:val="00661DE1"/>
    <w:rsid w:val="00675ACF"/>
    <w:rsid w:val="0067727D"/>
    <w:rsid w:val="00683308"/>
    <w:rsid w:val="00683C7C"/>
    <w:rsid w:val="0068620F"/>
    <w:rsid w:val="0069084D"/>
    <w:rsid w:val="00691CEB"/>
    <w:rsid w:val="006927CF"/>
    <w:rsid w:val="006929E1"/>
    <w:rsid w:val="006953A0"/>
    <w:rsid w:val="006A7FA8"/>
    <w:rsid w:val="006B29DC"/>
    <w:rsid w:val="006B4212"/>
    <w:rsid w:val="006C0AA1"/>
    <w:rsid w:val="006C214A"/>
    <w:rsid w:val="006C24DA"/>
    <w:rsid w:val="006C3DF0"/>
    <w:rsid w:val="006C4D86"/>
    <w:rsid w:val="006C6D48"/>
    <w:rsid w:val="006D04FF"/>
    <w:rsid w:val="006D386A"/>
    <w:rsid w:val="006D54DB"/>
    <w:rsid w:val="006D650A"/>
    <w:rsid w:val="006D6BA6"/>
    <w:rsid w:val="006E0289"/>
    <w:rsid w:val="006E1EE7"/>
    <w:rsid w:val="006E5008"/>
    <w:rsid w:val="006E7150"/>
    <w:rsid w:val="006F1AC4"/>
    <w:rsid w:val="006F215C"/>
    <w:rsid w:val="006F497D"/>
    <w:rsid w:val="00705571"/>
    <w:rsid w:val="007068E0"/>
    <w:rsid w:val="00711196"/>
    <w:rsid w:val="00711801"/>
    <w:rsid w:val="00711838"/>
    <w:rsid w:val="00712848"/>
    <w:rsid w:val="00716DE0"/>
    <w:rsid w:val="00721805"/>
    <w:rsid w:val="0072248C"/>
    <w:rsid w:val="007256D3"/>
    <w:rsid w:val="00730A56"/>
    <w:rsid w:val="00732F5D"/>
    <w:rsid w:val="00735E41"/>
    <w:rsid w:val="00736A83"/>
    <w:rsid w:val="007401B4"/>
    <w:rsid w:val="0074275F"/>
    <w:rsid w:val="00746733"/>
    <w:rsid w:val="00747272"/>
    <w:rsid w:val="00762F52"/>
    <w:rsid w:val="00766066"/>
    <w:rsid w:val="0077022F"/>
    <w:rsid w:val="00782048"/>
    <w:rsid w:val="00787E14"/>
    <w:rsid w:val="00791095"/>
    <w:rsid w:val="00794CB5"/>
    <w:rsid w:val="0079519C"/>
    <w:rsid w:val="007B3DD0"/>
    <w:rsid w:val="007B7838"/>
    <w:rsid w:val="007C2406"/>
    <w:rsid w:val="007C3333"/>
    <w:rsid w:val="007C424E"/>
    <w:rsid w:val="007D46A4"/>
    <w:rsid w:val="007D63CD"/>
    <w:rsid w:val="007D7161"/>
    <w:rsid w:val="007D7203"/>
    <w:rsid w:val="007D7FD5"/>
    <w:rsid w:val="007E4134"/>
    <w:rsid w:val="007E4BE3"/>
    <w:rsid w:val="007F0081"/>
    <w:rsid w:val="007F345F"/>
    <w:rsid w:val="007F34A0"/>
    <w:rsid w:val="007F531B"/>
    <w:rsid w:val="007F6BCB"/>
    <w:rsid w:val="007F7E76"/>
    <w:rsid w:val="0080769A"/>
    <w:rsid w:val="0081015C"/>
    <w:rsid w:val="00811063"/>
    <w:rsid w:val="008133B4"/>
    <w:rsid w:val="008160BB"/>
    <w:rsid w:val="00820B4E"/>
    <w:rsid w:val="00826106"/>
    <w:rsid w:val="00826808"/>
    <w:rsid w:val="00832826"/>
    <w:rsid w:val="008333C0"/>
    <w:rsid w:val="0083437F"/>
    <w:rsid w:val="008345BC"/>
    <w:rsid w:val="00843AC0"/>
    <w:rsid w:val="008443A8"/>
    <w:rsid w:val="008522A3"/>
    <w:rsid w:val="00853F3B"/>
    <w:rsid w:val="00861CE8"/>
    <w:rsid w:val="008651AE"/>
    <w:rsid w:val="00875BD1"/>
    <w:rsid w:val="00876CE1"/>
    <w:rsid w:val="00883711"/>
    <w:rsid w:val="0088409E"/>
    <w:rsid w:val="00886B87"/>
    <w:rsid w:val="008942D7"/>
    <w:rsid w:val="00894891"/>
    <w:rsid w:val="00895960"/>
    <w:rsid w:val="008A1727"/>
    <w:rsid w:val="008A1992"/>
    <w:rsid w:val="008A1F8D"/>
    <w:rsid w:val="008A3C36"/>
    <w:rsid w:val="008B08FF"/>
    <w:rsid w:val="008B205C"/>
    <w:rsid w:val="008B27A0"/>
    <w:rsid w:val="008B2EEC"/>
    <w:rsid w:val="008B341F"/>
    <w:rsid w:val="008B3ED1"/>
    <w:rsid w:val="008C5677"/>
    <w:rsid w:val="008C7E50"/>
    <w:rsid w:val="008D5D86"/>
    <w:rsid w:val="008D6EE3"/>
    <w:rsid w:val="008D7E65"/>
    <w:rsid w:val="008E78C9"/>
    <w:rsid w:val="008F2010"/>
    <w:rsid w:val="009114AD"/>
    <w:rsid w:val="00911796"/>
    <w:rsid w:val="00911AED"/>
    <w:rsid w:val="00915B98"/>
    <w:rsid w:val="00943C36"/>
    <w:rsid w:val="00945208"/>
    <w:rsid w:val="0094525A"/>
    <w:rsid w:val="00945F72"/>
    <w:rsid w:val="00947910"/>
    <w:rsid w:val="00952786"/>
    <w:rsid w:val="009545A3"/>
    <w:rsid w:val="00957A5B"/>
    <w:rsid w:val="00957AC9"/>
    <w:rsid w:val="00962F49"/>
    <w:rsid w:val="0096548A"/>
    <w:rsid w:val="00966985"/>
    <w:rsid w:val="0097331E"/>
    <w:rsid w:val="009825B2"/>
    <w:rsid w:val="009825EF"/>
    <w:rsid w:val="00982647"/>
    <w:rsid w:val="009848D7"/>
    <w:rsid w:val="00984FEE"/>
    <w:rsid w:val="009850EA"/>
    <w:rsid w:val="00985C8E"/>
    <w:rsid w:val="00986BF1"/>
    <w:rsid w:val="00987DF1"/>
    <w:rsid w:val="00991660"/>
    <w:rsid w:val="00996E80"/>
    <w:rsid w:val="00997FFA"/>
    <w:rsid w:val="009A278C"/>
    <w:rsid w:val="009A34BD"/>
    <w:rsid w:val="009A5438"/>
    <w:rsid w:val="009A6EC1"/>
    <w:rsid w:val="009B2142"/>
    <w:rsid w:val="009B2A09"/>
    <w:rsid w:val="009B2F05"/>
    <w:rsid w:val="009C5D2E"/>
    <w:rsid w:val="009C7087"/>
    <w:rsid w:val="009D31F4"/>
    <w:rsid w:val="009D6403"/>
    <w:rsid w:val="009D64C9"/>
    <w:rsid w:val="009D6987"/>
    <w:rsid w:val="009E148E"/>
    <w:rsid w:val="009E32B6"/>
    <w:rsid w:val="009E3523"/>
    <w:rsid w:val="009E578D"/>
    <w:rsid w:val="009F2107"/>
    <w:rsid w:val="009F2798"/>
    <w:rsid w:val="009F2E52"/>
    <w:rsid w:val="009F3830"/>
    <w:rsid w:val="00A149A3"/>
    <w:rsid w:val="00A14BF7"/>
    <w:rsid w:val="00A24692"/>
    <w:rsid w:val="00A314CD"/>
    <w:rsid w:val="00A3494D"/>
    <w:rsid w:val="00A41F5D"/>
    <w:rsid w:val="00A4268E"/>
    <w:rsid w:val="00A43C23"/>
    <w:rsid w:val="00A45B21"/>
    <w:rsid w:val="00A5035C"/>
    <w:rsid w:val="00A507A1"/>
    <w:rsid w:val="00A56600"/>
    <w:rsid w:val="00A6294F"/>
    <w:rsid w:val="00A65999"/>
    <w:rsid w:val="00A67F5C"/>
    <w:rsid w:val="00A92110"/>
    <w:rsid w:val="00A95CA2"/>
    <w:rsid w:val="00AA15B4"/>
    <w:rsid w:val="00AA236F"/>
    <w:rsid w:val="00AB3432"/>
    <w:rsid w:val="00AB344F"/>
    <w:rsid w:val="00AB6326"/>
    <w:rsid w:val="00AC128A"/>
    <w:rsid w:val="00AD36D2"/>
    <w:rsid w:val="00AD4A36"/>
    <w:rsid w:val="00AD4F59"/>
    <w:rsid w:val="00AD5011"/>
    <w:rsid w:val="00AD5252"/>
    <w:rsid w:val="00AD6D86"/>
    <w:rsid w:val="00AE0E0D"/>
    <w:rsid w:val="00AE66E4"/>
    <w:rsid w:val="00AF23FC"/>
    <w:rsid w:val="00AF63F5"/>
    <w:rsid w:val="00AF65CC"/>
    <w:rsid w:val="00B032BE"/>
    <w:rsid w:val="00B04EE0"/>
    <w:rsid w:val="00B06EDB"/>
    <w:rsid w:val="00B07038"/>
    <w:rsid w:val="00B071BD"/>
    <w:rsid w:val="00B10975"/>
    <w:rsid w:val="00B14DC7"/>
    <w:rsid w:val="00B36D1E"/>
    <w:rsid w:val="00B42211"/>
    <w:rsid w:val="00B4319F"/>
    <w:rsid w:val="00B475FC"/>
    <w:rsid w:val="00B50004"/>
    <w:rsid w:val="00B512EE"/>
    <w:rsid w:val="00B5133B"/>
    <w:rsid w:val="00B54D84"/>
    <w:rsid w:val="00B6385F"/>
    <w:rsid w:val="00B66C9D"/>
    <w:rsid w:val="00B71EAB"/>
    <w:rsid w:val="00B72662"/>
    <w:rsid w:val="00B73106"/>
    <w:rsid w:val="00B765A9"/>
    <w:rsid w:val="00B81968"/>
    <w:rsid w:val="00B83661"/>
    <w:rsid w:val="00B909AC"/>
    <w:rsid w:val="00B91C3C"/>
    <w:rsid w:val="00B920C6"/>
    <w:rsid w:val="00B958F4"/>
    <w:rsid w:val="00B96BF1"/>
    <w:rsid w:val="00B96D33"/>
    <w:rsid w:val="00B96FE8"/>
    <w:rsid w:val="00B97604"/>
    <w:rsid w:val="00BA3804"/>
    <w:rsid w:val="00BA5E84"/>
    <w:rsid w:val="00BB2500"/>
    <w:rsid w:val="00BC1040"/>
    <w:rsid w:val="00BC6B44"/>
    <w:rsid w:val="00BC71FD"/>
    <w:rsid w:val="00BD7F8E"/>
    <w:rsid w:val="00BF1402"/>
    <w:rsid w:val="00BF428E"/>
    <w:rsid w:val="00BF67B2"/>
    <w:rsid w:val="00BF6AD7"/>
    <w:rsid w:val="00C04197"/>
    <w:rsid w:val="00C06A70"/>
    <w:rsid w:val="00C12E50"/>
    <w:rsid w:val="00C17E53"/>
    <w:rsid w:val="00C21690"/>
    <w:rsid w:val="00C24255"/>
    <w:rsid w:val="00C27EF3"/>
    <w:rsid w:val="00C33A48"/>
    <w:rsid w:val="00C40A6C"/>
    <w:rsid w:val="00C45001"/>
    <w:rsid w:val="00C4723C"/>
    <w:rsid w:val="00C50547"/>
    <w:rsid w:val="00C523A9"/>
    <w:rsid w:val="00C52F03"/>
    <w:rsid w:val="00C57416"/>
    <w:rsid w:val="00C6245F"/>
    <w:rsid w:val="00C63D94"/>
    <w:rsid w:val="00C656BF"/>
    <w:rsid w:val="00C66C2E"/>
    <w:rsid w:val="00C701AF"/>
    <w:rsid w:val="00C74783"/>
    <w:rsid w:val="00C77A4A"/>
    <w:rsid w:val="00C81870"/>
    <w:rsid w:val="00C81B5E"/>
    <w:rsid w:val="00C8272B"/>
    <w:rsid w:val="00C84D4E"/>
    <w:rsid w:val="00C912E9"/>
    <w:rsid w:val="00CA01BF"/>
    <w:rsid w:val="00CA07AB"/>
    <w:rsid w:val="00CA4BE6"/>
    <w:rsid w:val="00CB1303"/>
    <w:rsid w:val="00CB3154"/>
    <w:rsid w:val="00CB3F82"/>
    <w:rsid w:val="00CB520A"/>
    <w:rsid w:val="00CB6571"/>
    <w:rsid w:val="00CB747E"/>
    <w:rsid w:val="00CC30A3"/>
    <w:rsid w:val="00CC618A"/>
    <w:rsid w:val="00CC65D8"/>
    <w:rsid w:val="00CD4264"/>
    <w:rsid w:val="00CD68DE"/>
    <w:rsid w:val="00CD7680"/>
    <w:rsid w:val="00CE16FC"/>
    <w:rsid w:val="00CE31A3"/>
    <w:rsid w:val="00CE450A"/>
    <w:rsid w:val="00CF466F"/>
    <w:rsid w:val="00CF557F"/>
    <w:rsid w:val="00CF5D67"/>
    <w:rsid w:val="00D0029E"/>
    <w:rsid w:val="00D02B30"/>
    <w:rsid w:val="00D039DE"/>
    <w:rsid w:val="00D1134D"/>
    <w:rsid w:val="00D149EE"/>
    <w:rsid w:val="00D31DE5"/>
    <w:rsid w:val="00D3228B"/>
    <w:rsid w:val="00D35867"/>
    <w:rsid w:val="00D36828"/>
    <w:rsid w:val="00D402A1"/>
    <w:rsid w:val="00D40778"/>
    <w:rsid w:val="00D40AF4"/>
    <w:rsid w:val="00D43546"/>
    <w:rsid w:val="00D47225"/>
    <w:rsid w:val="00D501D8"/>
    <w:rsid w:val="00D504DF"/>
    <w:rsid w:val="00D50FCD"/>
    <w:rsid w:val="00D51B0B"/>
    <w:rsid w:val="00D5236E"/>
    <w:rsid w:val="00D55C6C"/>
    <w:rsid w:val="00D61700"/>
    <w:rsid w:val="00D66BC1"/>
    <w:rsid w:val="00D70FC7"/>
    <w:rsid w:val="00D8076C"/>
    <w:rsid w:val="00D80AB6"/>
    <w:rsid w:val="00D81F77"/>
    <w:rsid w:val="00D85668"/>
    <w:rsid w:val="00D9452E"/>
    <w:rsid w:val="00DA0CB4"/>
    <w:rsid w:val="00DA153F"/>
    <w:rsid w:val="00DA28FC"/>
    <w:rsid w:val="00DA35AD"/>
    <w:rsid w:val="00DA4AC5"/>
    <w:rsid w:val="00DA73BF"/>
    <w:rsid w:val="00DB5C3C"/>
    <w:rsid w:val="00DC3FA7"/>
    <w:rsid w:val="00DD31A6"/>
    <w:rsid w:val="00DD64D1"/>
    <w:rsid w:val="00DE0DDD"/>
    <w:rsid w:val="00DE6CF5"/>
    <w:rsid w:val="00DF09D0"/>
    <w:rsid w:val="00DF25BE"/>
    <w:rsid w:val="00DF6F81"/>
    <w:rsid w:val="00DF7119"/>
    <w:rsid w:val="00E01631"/>
    <w:rsid w:val="00E06CE0"/>
    <w:rsid w:val="00E07EC8"/>
    <w:rsid w:val="00E13337"/>
    <w:rsid w:val="00E1390C"/>
    <w:rsid w:val="00E13BAE"/>
    <w:rsid w:val="00E14885"/>
    <w:rsid w:val="00E15FB6"/>
    <w:rsid w:val="00E1678D"/>
    <w:rsid w:val="00E236DC"/>
    <w:rsid w:val="00E3076A"/>
    <w:rsid w:val="00E3224A"/>
    <w:rsid w:val="00E45398"/>
    <w:rsid w:val="00E45617"/>
    <w:rsid w:val="00E4724C"/>
    <w:rsid w:val="00E510EE"/>
    <w:rsid w:val="00E541BA"/>
    <w:rsid w:val="00E66E1F"/>
    <w:rsid w:val="00E92EC9"/>
    <w:rsid w:val="00E92FF0"/>
    <w:rsid w:val="00E932BD"/>
    <w:rsid w:val="00E93352"/>
    <w:rsid w:val="00E939AC"/>
    <w:rsid w:val="00E94945"/>
    <w:rsid w:val="00E97490"/>
    <w:rsid w:val="00E97E79"/>
    <w:rsid w:val="00EA1928"/>
    <w:rsid w:val="00EA7B64"/>
    <w:rsid w:val="00EB27F8"/>
    <w:rsid w:val="00EB7502"/>
    <w:rsid w:val="00EB7F9A"/>
    <w:rsid w:val="00EC07FF"/>
    <w:rsid w:val="00EC0C17"/>
    <w:rsid w:val="00EC193F"/>
    <w:rsid w:val="00EC7CD4"/>
    <w:rsid w:val="00ED0E80"/>
    <w:rsid w:val="00ED176D"/>
    <w:rsid w:val="00ED670B"/>
    <w:rsid w:val="00ED6FCA"/>
    <w:rsid w:val="00EE17E7"/>
    <w:rsid w:val="00EE4F0B"/>
    <w:rsid w:val="00EE59E1"/>
    <w:rsid w:val="00EE6455"/>
    <w:rsid w:val="00EE6BEB"/>
    <w:rsid w:val="00EF7170"/>
    <w:rsid w:val="00F01DD6"/>
    <w:rsid w:val="00F02EAC"/>
    <w:rsid w:val="00F03242"/>
    <w:rsid w:val="00F06ECA"/>
    <w:rsid w:val="00F115E2"/>
    <w:rsid w:val="00F1299C"/>
    <w:rsid w:val="00F14060"/>
    <w:rsid w:val="00F163E9"/>
    <w:rsid w:val="00F21E76"/>
    <w:rsid w:val="00F24222"/>
    <w:rsid w:val="00F2432D"/>
    <w:rsid w:val="00F25E14"/>
    <w:rsid w:val="00F27D22"/>
    <w:rsid w:val="00F30C45"/>
    <w:rsid w:val="00F4155A"/>
    <w:rsid w:val="00F42916"/>
    <w:rsid w:val="00F518F6"/>
    <w:rsid w:val="00F51CB0"/>
    <w:rsid w:val="00F52614"/>
    <w:rsid w:val="00F52CA5"/>
    <w:rsid w:val="00F54E32"/>
    <w:rsid w:val="00F56796"/>
    <w:rsid w:val="00F56A75"/>
    <w:rsid w:val="00F60F4C"/>
    <w:rsid w:val="00F62F3E"/>
    <w:rsid w:val="00F63F84"/>
    <w:rsid w:val="00F6686C"/>
    <w:rsid w:val="00F66BDE"/>
    <w:rsid w:val="00F70BE9"/>
    <w:rsid w:val="00F77CD6"/>
    <w:rsid w:val="00F8218B"/>
    <w:rsid w:val="00F830E0"/>
    <w:rsid w:val="00FA14EB"/>
    <w:rsid w:val="00FA2216"/>
    <w:rsid w:val="00FA42F0"/>
    <w:rsid w:val="00FA5687"/>
    <w:rsid w:val="00FB080C"/>
    <w:rsid w:val="00FB469E"/>
    <w:rsid w:val="00FB565F"/>
    <w:rsid w:val="00FC022B"/>
    <w:rsid w:val="00FC097F"/>
    <w:rsid w:val="00FC22CF"/>
    <w:rsid w:val="00FC2588"/>
    <w:rsid w:val="00FC3B8A"/>
    <w:rsid w:val="00FC52BB"/>
    <w:rsid w:val="00FD0EF5"/>
    <w:rsid w:val="00FD2167"/>
    <w:rsid w:val="00FD22F9"/>
    <w:rsid w:val="00FD6AD5"/>
    <w:rsid w:val="00FE027C"/>
    <w:rsid w:val="00FE2A2B"/>
    <w:rsid w:val="00FF145B"/>
    <w:rsid w:val="00FF4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BD9F65"/>
  <w15:docId w15:val="{A197A396-3581-4A78-B180-3CE026C0F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Naslov1">
    <w:name w:val="heading 1"/>
    <w:basedOn w:val="Normal"/>
    <w:next w:val="Normal"/>
    <w:link w:val="Naslov1Char"/>
    <w:uiPriority w:val="9"/>
    <w:qFormat/>
    <w:rsid w:val="00D4722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3213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noje">
    <w:name w:val="footer"/>
    <w:basedOn w:val="Normal"/>
    <w:rsid w:val="00182368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182368"/>
  </w:style>
  <w:style w:type="paragraph" w:styleId="Tekstbalonia">
    <w:name w:val="Balloon Text"/>
    <w:basedOn w:val="Normal"/>
    <w:semiHidden/>
    <w:rsid w:val="00683308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rsid w:val="009E578D"/>
    <w:pPr>
      <w:tabs>
        <w:tab w:val="center" w:pos="4153"/>
        <w:tab w:val="right" w:pos="8306"/>
      </w:tabs>
    </w:pPr>
  </w:style>
  <w:style w:type="paragraph" w:styleId="Bezproreda">
    <w:name w:val="No Spacing"/>
    <w:uiPriority w:val="1"/>
    <w:qFormat/>
    <w:rsid w:val="00711801"/>
    <w:rPr>
      <w:sz w:val="24"/>
      <w:szCs w:val="24"/>
    </w:rPr>
  </w:style>
  <w:style w:type="paragraph" w:customStyle="1" w:styleId="Textbody">
    <w:name w:val="Text body"/>
    <w:basedOn w:val="Normal"/>
    <w:rsid w:val="004013F3"/>
    <w:pPr>
      <w:suppressAutoHyphens/>
      <w:autoSpaceDN w:val="0"/>
      <w:textAlignment w:val="baseline"/>
    </w:pPr>
    <w:rPr>
      <w:kern w:val="3"/>
      <w:sz w:val="20"/>
    </w:rPr>
  </w:style>
  <w:style w:type="paragraph" w:styleId="Tijeloteksta2">
    <w:name w:val="Body Text 2"/>
    <w:basedOn w:val="Normal"/>
    <w:link w:val="Tijeloteksta2Char"/>
    <w:rsid w:val="005A46ED"/>
    <w:pPr>
      <w:suppressAutoHyphens/>
      <w:autoSpaceDN w:val="0"/>
      <w:jc w:val="both"/>
      <w:textAlignment w:val="baseline"/>
    </w:pPr>
    <w:rPr>
      <w:i/>
      <w:iCs/>
      <w:kern w:val="3"/>
    </w:rPr>
  </w:style>
  <w:style w:type="character" w:customStyle="1" w:styleId="Tijeloteksta2Char">
    <w:name w:val="Tijelo teksta 2 Char"/>
    <w:basedOn w:val="Zadanifontodlomka"/>
    <w:link w:val="Tijeloteksta2"/>
    <w:rsid w:val="005A46ED"/>
    <w:rPr>
      <w:i/>
      <w:iCs/>
      <w:kern w:val="3"/>
      <w:sz w:val="24"/>
      <w:szCs w:val="24"/>
    </w:rPr>
  </w:style>
  <w:style w:type="character" w:customStyle="1" w:styleId="Naslov1Char">
    <w:name w:val="Naslov 1 Char"/>
    <w:basedOn w:val="Zadanifontodlomka"/>
    <w:link w:val="Naslov1"/>
    <w:uiPriority w:val="9"/>
    <w:rsid w:val="00D4722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ZaglavljeChar">
    <w:name w:val="Zaglavlje Char"/>
    <w:basedOn w:val="Zadanifontodlomka"/>
    <w:link w:val="Zaglavlje"/>
    <w:uiPriority w:val="99"/>
    <w:rsid w:val="00D47225"/>
    <w:rPr>
      <w:sz w:val="24"/>
      <w:szCs w:val="24"/>
    </w:rPr>
  </w:style>
  <w:style w:type="paragraph" w:styleId="TOCNaslov">
    <w:name w:val="TOC Heading"/>
    <w:basedOn w:val="Naslov1"/>
    <w:next w:val="Normal"/>
    <w:uiPriority w:val="39"/>
    <w:unhideWhenUsed/>
    <w:qFormat/>
    <w:rsid w:val="00D47225"/>
    <w:pPr>
      <w:spacing w:line="276" w:lineRule="auto"/>
      <w:outlineLvl w:val="9"/>
    </w:pPr>
  </w:style>
  <w:style w:type="paragraph" w:styleId="Sadraj1">
    <w:name w:val="toc 1"/>
    <w:basedOn w:val="Normal"/>
    <w:next w:val="Normal"/>
    <w:autoRedefine/>
    <w:uiPriority w:val="39"/>
    <w:unhideWhenUsed/>
    <w:rsid w:val="00D47225"/>
    <w:pPr>
      <w:spacing w:after="100"/>
    </w:pPr>
  </w:style>
  <w:style w:type="character" w:styleId="Hiperveza">
    <w:name w:val="Hyperlink"/>
    <w:basedOn w:val="Zadanifontodlomka"/>
    <w:uiPriority w:val="99"/>
    <w:unhideWhenUsed/>
    <w:rsid w:val="00D4722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634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93355A-420E-4DCE-98B6-A0A78F39F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1082</Words>
  <Characters>6171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NOGOMETNI     SAVEZ</vt:lpstr>
      <vt:lpstr>NOGOMETNI     SAVEZ</vt:lpstr>
    </vt:vector>
  </TitlesOfParts>
  <Company>OBBJ</Company>
  <LinksUpToDate>false</LinksUpToDate>
  <CharactersWithSpaces>7239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NOGOMETNI     SAVEZ</dc:title>
  <dc:creator>NSBBZ</dc:creator>
  <cp:lastModifiedBy>NOGOMETNI SAVEZ BBŽ</cp:lastModifiedBy>
  <cp:revision>2</cp:revision>
  <cp:lastPrinted>2020-12-30T09:45:00Z</cp:lastPrinted>
  <dcterms:created xsi:type="dcterms:W3CDTF">2026-07-09T12:49:00Z</dcterms:created>
  <dcterms:modified xsi:type="dcterms:W3CDTF">2026-07-09T12:49:00Z</dcterms:modified>
</cp:coreProperties>
</file>