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22F6" w14:textId="77777777" w:rsidR="005D5F36" w:rsidRPr="009D7D57" w:rsidRDefault="005D5F36" w:rsidP="005D5F36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849A3C6" wp14:editId="3C1CEC20">
            <wp:simplePos x="0" y="0"/>
            <wp:positionH relativeFrom="column">
              <wp:posOffset>5200650</wp:posOffset>
            </wp:positionH>
            <wp:positionV relativeFrom="paragraph">
              <wp:posOffset>-47625</wp:posOffset>
            </wp:positionV>
            <wp:extent cx="882650" cy="813435"/>
            <wp:effectExtent l="0" t="0" r="0" b="5715"/>
            <wp:wrapNone/>
            <wp:docPr id="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265684" distL="126492" distR="126111" simplePos="0" relativeHeight="251659264" behindDoc="1" locked="0" layoutInCell="1" allowOverlap="1" wp14:anchorId="3C9B5194" wp14:editId="2D957F52">
            <wp:simplePos x="0" y="0"/>
            <wp:positionH relativeFrom="column">
              <wp:posOffset>-4318</wp:posOffset>
            </wp:positionH>
            <wp:positionV relativeFrom="paragraph">
              <wp:posOffset>-44450</wp:posOffset>
            </wp:positionV>
            <wp:extent cx="756412" cy="825246"/>
            <wp:effectExtent l="19050" t="0" r="24765" b="280035"/>
            <wp:wrapNone/>
            <wp:docPr id="4" name="Slika 3" descr="grb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grbmal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248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D57">
        <w:rPr>
          <w:b/>
        </w:rPr>
        <w:t>NOGOMETNI SAVEZ</w:t>
      </w:r>
    </w:p>
    <w:p w14:paraId="6C011F37" w14:textId="77777777" w:rsidR="005D5F36" w:rsidRPr="009D7D57" w:rsidRDefault="005D5F36" w:rsidP="005D5F36">
      <w:pPr>
        <w:jc w:val="center"/>
        <w:rPr>
          <w:b/>
        </w:rPr>
      </w:pPr>
      <w:r w:rsidRPr="009D7D57">
        <w:rPr>
          <w:b/>
        </w:rPr>
        <w:t>BJELOVARSKO-BILOGORSKE  ŽUPANIJE</w:t>
      </w:r>
    </w:p>
    <w:p w14:paraId="021777E5" w14:textId="77777777" w:rsidR="005D5F36" w:rsidRPr="009D7D57" w:rsidRDefault="005D5F36" w:rsidP="005D5F36">
      <w:pPr>
        <w:ind w:left="360"/>
        <w:jc w:val="center"/>
        <w:rPr>
          <w:b/>
          <w:color w:val="FF0000"/>
          <w:sz w:val="20"/>
          <w:szCs w:val="20"/>
        </w:rPr>
      </w:pPr>
      <w:r w:rsidRPr="009D7D57">
        <w:rPr>
          <w:b/>
          <w:color w:val="FF0000"/>
          <w:sz w:val="20"/>
          <w:szCs w:val="20"/>
        </w:rPr>
        <w:t>Trg Eugena Kvaternika 13; p.p. 104, 43000 Bjelovar</w:t>
      </w:r>
    </w:p>
    <w:p w14:paraId="595F49DB" w14:textId="77777777" w:rsidR="005D5F36" w:rsidRPr="009D7D57" w:rsidRDefault="005D5F36" w:rsidP="005D5F36">
      <w:pPr>
        <w:ind w:left="360"/>
        <w:jc w:val="center"/>
        <w:rPr>
          <w:b/>
          <w:sz w:val="20"/>
          <w:szCs w:val="20"/>
        </w:rPr>
      </w:pPr>
      <w:r w:rsidRPr="009D7D57">
        <w:rPr>
          <w:b/>
          <w:color w:val="FF0000"/>
          <w:sz w:val="20"/>
          <w:szCs w:val="20"/>
        </w:rPr>
        <w:t xml:space="preserve">Tel: 043 /212–586; fax: 043 /212–589 ; </w:t>
      </w:r>
      <w:r w:rsidRPr="009D7D57">
        <w:rPr>
          <w:b/>
          <w:sz w:val="20"/>
          <w:szCs w:val="20"/>
        </w:rPr>
        <w:t>IBAN: HR2524020061100004410</w:t>
      </w:r>
    </w:p>
    <w:p w14:paraId="37A14335" w14:textId="77777777" w:rsidR="005D5F36" w:rsidRPr="009D7D57" w:rsidRDefault="005D5F36" w:rsidP="005D5F36">
      <w:pPr>
        <w:pBdr>
          <w:bottom w:val="single" w:sz="12" w:space="1" w:color="auto"/>
        </w:pBdr>
        <w:ind w:left="360"/>
        <w:jc w:val="center"/>
        <w:rPr>
          <w:b/>
          <w:color w:val="FF0000"/>
          <w:sz w:val="20"/>
          <w:szCs w:val="20"/>
        </w:rPr>
      </w:pPr>
      <w:r w:rsidRPr="009D7D57">
        <w:rPr>
          <w:b/>
          <w:color w:val="FF0000"/>
          <w:sz w:val="20"/>
          <w:szCs w:val="20"/>
        </w:rPr>
        <w:t xml:space="preserve">OIB: </w:t>
      </w:r>
      <w:r w:rsidRPr="009D7D57">
        <w:rPr>
          <w:b/>
          <w:sz w:val="20"/>
          <w:szCs w:val="20"/>
        </w:rPr>
        <w:t>19102521177</w:t>
      </w:r>
      <w:r w:rsidRPr="009D7D57">
        <w:rPr>
          <w:b/>
          <w:color w:val="FF0000"/>
          <w:sz w:val="20"/>
          <w:szCs w:val="20"/>
        </w:rPr>
        <w:t xml:space="preserve">; MB: 00977632 ; </w:t>
      </w:r>
      <w:hyperlink r:id="rId7" w:history="1">
        <w:r w:rsidRPr="009D7D57">
          <w:rPr>
            <w:b/>
            <w:color w:val="0000FF"/>
            <w:sz w:val="20"/>
            <w:szCs w:val="20"/>
            <w:u w:val="single"/>
          </w:rPr>
          <w:t>www.nsbbz.hr</w:t>
        </w:r>
      </w:hyperlink>
      <w:r w:rsidRPr="009D7D57">
        <w:rPr>
          <w:b/>
          <w:color w:val="FF0000"/>
          <w:sz w:val="20"/>
          <w:szCs w:val="20"/>
        </w:rPr>
        <w:t xml:space="preserve"> ; </w:t>
      </w:r>
      <w:hyperlink r:id="rId8" w:history="1">
        <w:r w:rsidRPr="009D7D57">
          <w:rPr>
            <w:b/>
            <w:color w:val="0000FF"/>
            <w:sz w:val="20"/>
            <w:szCs w:val="20"/>
            <w:u w:val="single"/>
          </w:rPr>
          <w:t>nogometni-savez@bj.t-com.hr</w:t>
        </w:r>
      </w:hyperlink>
      <w:r w:rsidRPr="009D7D57">
        <w:rPr>
          <w:b/>
          <w:color w:val="FF0000"/>
          <w:sz w:val="20"/>
          <w:szCs w:val="20"/>
        </w:rPr>
        <w:t xml:space="preserve"> </w:t>
      </w:r>
    </w:p>
    <w:p w14:paraId="409C2145" w14:textId="77777777" w:rsidR="00F846D8" w:rsidRDefault="00F846D8"/>
    <w:p w14:paraId="40B525D0" w14:textId="77777777" w:rsidR="001A11E3" w:rsidRDefault="001A11E3" w:rsidP="00CC252B">
      <w:pPr>
        <w:jc w:val="center"/>
        <w:rPr>
          <w:rFonts w:ascii="Calibri" w:eastAsia="Calibri" w:hAnsi="Calibri"/>
          <w:sz w:val="44"/>
          <w:szCs w:val="44"/>
          <w:lang w:eastAsia="en-US"/>
        </w:rPr>
      </w:pPr>
    </w:p>
    <w:p w14:paraId="00787CED" w14:textId="77777777" w:rsidR="001A11E3" w:rsidRPr="00F05548" w:rsidRDefault="00837EC9" w:rsidP="00CC252B">
      <w:pPr>
        <w:jc w:val="center"/>
        <w:rPr>
          <w:rFonts w:ascii="Calibri" w:eastAsia="Calibri" w:hAnsi="Calibri"/>
          <w:sz w:val="44"/>
          <w:szCs w:val="44"/>
          <w:lang w:eastAsia="en-US"/>
        </w:rPr>
      </w:pPr>
      <w:r>
        <w:rPr>
          <w:rFonts w:ascii="Calibri" w:eastAsia="Calibri" w:hAnsi="Calibri"/>
          <w:sz w:val="44"/>
          <w:szCs w:val="44"/>
          <w:lang w:eastAsia="en-US"/>
        </w:rPr>
        <w:t>PREDSTAVNIK</w:t>
      </w:r>
      <w:r w:rsidR="008C07E0">
        <w:rPr>
          <w:rFonts w:ascii="Calibri" w:eastAsia="Calibri" w:hAnsi="Calibri"/>
          <w:sz w:val="44"/>
          <w:szCs w:val="44"/>
          <w:lang w:eastAsia="en-US"/>
        </w:rPr>
        <w:t xml:space="preserve"> U SKUPŠTINI</w:t>
      </w:r>
    </w:p>
    <w:p w14:paraId="295D33D7" w14:textId="2A021755" w:rsidR="001A11E3" w:rsidRPr="001A11E3" w:rsidRDefault="001A11E3" w:rsidP="00CC252B">
      <w:pPr>
        <w:jc w:val="center"/>
        <w:rPr>
          <w:rFonts w:ascii="Calibri" w:eastAsia="Calibri" w:hAnsi="Calibri"/>
          <w:sz w:val="36"/>
          <w:szCs w:val="44"/>
          <w:lang w:eastAsia="en-US"/>
        </w:rPr>
      </w:pPr>
      <w:r w:rsidRPr="001A11E3">
        <w:rPr>
          <w:rFonts w:ascii="Calibri" w:eastAsia="Calibri" w:hAnsi="Calibri"/>
          <w:sz w:val="36"/>
          <w:szCs w:val="44"/>
          <w:lang w:eastAsia="en-US"/>
        </w:rPr>
        <w:t>Nogometnog saveza Bjelovarsko-bilogorske županije u mandatnom razdoblju od 20</w:t>
      </w:r>
      <w:r w:rsidR="00D50D46">
        <w:rPr>
          <w:rFonts w:ascii="Calibri" w:eastAsia="Calibri" w:hAnsi="Calibri"/>
          <w:sz w:val="36"/>
          <w:szCs w:val="44"/>
          <w:lang w:eastAsia="en-US"/>
        </w:rPr>
        <w:t>2</w:t>
      </w:r>
      <w:r w:rsidR="00186C03">
        <w:rPr>
          <w:rFonts w:ascii="Calibri" w:eastAsia="Calibri" w:hAnsi="Calibri"/>
          <w:sz w:val="36"/>
          <w:szCs w:val="44"/>
          <w:lang w:eastAsia="en-US"/>
        </w:rPr>
        <w:t>5</w:t>
      </w:r>
      <w:r w:rsidRPr="001A11E3">
        <w:rPr>
          <w:rFonts w:ascii="Calibri" w:eastAsia="Calibri" w:hAnsi="Calibri"/>
          <w:sz w:val="36"/>
          <w:szCs w:val="44"/>
          <w:lang w:eastAsia="en-US"/>
        </w:rPr>
        <w:t>. do 202</w:t>
      </w:r>
      <w:r w:rsidR="00186C03">
        <w:rPr>
          <w:rFonts w:ascii="Calibri" w:eastAsia="Calibri" w:hAnsi="Calibri"/>
          <w:sz w:val="36"/>
          <w:szCs w:val="44"/>
          <w:lang w:eastAsia="en-US"/>
        </w:rPr>
        <w:t>9</w:t>
      </w:r>
      <w:r w:rsidRPr="001A11E3">
        <w:rPr>
          <w:rFonts w:ascii="Calibri" w:eastAsia="Calibri" w:hAnsi="Calibri"/>
          <w:sz w:val="36"/>
          <w:szCs w:val="44"/>
          <w:lang w:eastAsia="en-US"/>
        </w:rPr>
        <w:t>. godine</w:t>
      </w:r>
    </w:p>
    <w:p w14:paraId="779A8B3B" w14:textId="77777777" w:rsidR="00E13056" w:rsidRPr="00E13056" w:rsidRDefault="00E13056" w:rsidP="00CC252B">
      <w:pPr>
        <w:jc w:val="center"/>
        <w:rPr>
          <w:rFonts w:ascii="Calibri" w:eastAsia="Calibri" w:hAnsi="Calibri"/>
          <w:sz w:val="18"/>
          <w:szCs w:val="44"/>
          <w:lang w:eastAsia="en-US"/>
        </w:rPr>
      </w:pPr>
    </w:p>
    <w:p w14:paraId="7EDC50C0" w14:textId="77777777" w:rsidR="001A11E3" w:rsidRDefault="001A11E3" w:rsidP="00CC252B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14:paraId="6512D726" w14:textId="4B78BDBD" w:rsidR="00311DD8" w:rsidRPr="00F05548" w:rsidRDefault="001A11E3" w:rsidP="00311DD8">
      <w:pPr>
        <w:pStyle w:val="Bezproreda"/>
        <w:rPr>
          <w:rFonts w:ascii="Calibri" w:eastAsia="Calibri" w:hAnsi="Calibri" w:cs="Calibri"/>
          <w:lang w:eastAsia="en-US"/>
        </w:rPr>
      </w:pPr>
      <w:r w:rsidRPr="008C07E0">
        <w:rPr>
          <w:rFonts w:ascii="Calibri" w:eastAsia="Calibri" w:hAnsi="Calibri" w:cs="Calibri"/>
          <w:u w:val="single"/>
          <w:lang w:eastAsia="en-US"/>
        </w:rPr>
        <w:t>____________</w:t>
      </w:r>
      <w:r w:rsidR="00311DD8" w:rsidRPr="008C07E0">
        <w:rPr>
          <w:rFonts w:ascii="Calibri" w:eastAsia="Calibri" w:hAnsi="Calibri" w:cs="Calibri"/>
          <w:u w:val="single"/>
          <w:lang w:eastAsia="en-US"/>
        </w:rPr>
        <w:t>_____</w:t>
      </w:r>
      <w:r w:rsidRPr="008C07E0">
        <w:rPr>
          <w:rFonts w:ascii="Calibri" w:eastAsia="Calibri" w:hAnsi="Calibri" w:cs="Calibri"/>
          <w:u w:val="single"/>
          <w:lang w:eastAsia="en-US"/>
        </w:rPr>
        <w:t>___________________________________</w:t>
      </w:r>
      <w:r w:rsidRPr="00F05548">
        <w:rPr>
          <w:rFonts w:ascii="Calibri" w:eastAsia="Calibri" w:hAnsi="Calibri" w:cs="Calibri"/>
          <w:lang w:eastAsia="en-US"/>
        </w:rPr>
        <w:t xml:space="preserve"> </w:t>
      </w:r>
      <w:r w:rsidR="00311DD8" w:rsidRPr="00F05548">
        <w:rPr>
          <w:rFonts w:ascii="Calibri" w:eastAsia="Calibri" w:hAnsi="Calibri" w:cs="Calibri"/>
          <w:lang w:eastAsia="en-US"/>
        </w:rPr>
        <w:t xml:space="preserve">temeljem članka </w:t>
      </w:r>
      <w:r w:rsidR="00A8087C">
        <w:rPr>
          <w:rFonts w:ascii="Calibri" w:eastAsia="Calibri" w:hAnsi="Calibri" w:cs="Calibri"/>
          <w:lang w:eastAsia="en-US"/>
        </w:rPr>
        <w:t>28</w:t>
      </w:r>
      <w:r w:rsidR="008C07E0">
        <w:rPr>
          <w:rFonts w:ascii="Calibri" w:eastAsia="Calibri" w:hAnsi="Calibri" w:cs="Calibri"/>
          <w:lang w:eastAsia="en-US"/>
        </w:rPr>
        <w:t xml:space="preserve">. i </w:t>
      </w:r>
      <w:r w:rsidR="001726FF">
        <w:rPr>
          <w:rFonts w:ascii="Calibri" w:eastAsia="Calibri" w:hAnsi="Calibri" w:cs="Calibri"/>
          <w:lang w:eastAsia="en-US"/>
        </w:rPr>
        <w:t>3</w:t>
      </w:r>
      <w:r w:rsidR="00F41150">
        <w:rPr>
          <w:rFonts w:ascii="Calibri" w:eastAsia="Calibri" w:hAnsi="Calibri" w:cs="Calibri"/>
          <w:lang w:eastAsia="en-US"/>
        </w:rPr>
        <w:t>6</w:t>
      </w:r>
      <w:r w:rsidR="008C07E0">
        <w:rPr>
          <w:rFonts w:ascii="Calibri" w:eastAsia="Calibri" w:hAnsi="Calibri" w:cs="Calibri"/>
          <w:lang w:eastAsia="en-US"/>
        </w:rPr>
        <w:t>.</w:t>
      </w:r>
      <w:r w:rsidR="00311DD8" w:rsidRPr="00F05548">
        <w:rPr>
          <w:rFonts w:ascii="Calibri" w:eastAsia="Calibri" w:hAnsi="Calibri" w:cs="Calibri"/>
          <w:lang w:eastAsia="en-US"/>
        </w:rPr>
        <w:t xml:space="preserve">     </w:t>
      </w:r>
    </w:p>
    <w:p w14:paraId="1ED4C152" w14:textId="77777777" w:rsidR="00311DD8" w:rsidRPr="00F05548" w:rsidRDefault="00311DD8" w:rsidP="00CC252B">
      <w:pPr>
        <w:spacing w:after="200" w:line="276" w:lineRule="auto"/>
        <w:jc w:val="both"/>
        <w:rPr>
          <w:rFonts w:ascii="Calibri" w:eastAsia="Calibri" w:hAnsi="Calibri" w:cs="Calibri"/>
          <w:lang w:eastAsia="en-US"/>
        </w:rPr>
      </w:pPr>
      <w:r w:rsidRPr="00F05548">
        <w:rPr>
          <w:rFonts w:ascii="Calibri" w:eastAsia="Calibri" w:hAnsi="Calibri" w:cs="Calibri"/>
          <w:lang w:eastAsia="en-US"/>
        </w:rPr>
        <w:t xml:space="preserve">                       </w:t>
      </w:r>
      <w:r w:rsidRPr="00F05548">
        <w:rPr>
          <w:rFonts w:ascii="Calibri" w:eastAsia="Calibri" w:hAnsi="Calibri" w:cs="Calibri"/>
          <w:sz w:val="20"/>
          <w:lang w:eastAsia="en-US"/>
        </w:rPr>
        <w:t xml:space="preserve">(naziv kluba ili tijela koje je donijelo odluku) </w:t>
      </w:r>
    </w:p>
    <w:p w14:paraId="63092B92" w14:textId="77777777" w:rsidR="001A11E3" w:rsidRPr="00F05548" w:rsidRDefault="008C07E0" w:rsidP="00CC252B">
      <w:pPr>
        <w:spacing w:after="200" w:line="276" w:lineRule="auto"/>
        <w:jc w:val="both"/>
        <w:rPr>
          <w:rFonts w:ascii="Calibri" w:eastAsia="Calibri" w:hAnsi="Calibri" w:cs="Calibri"/>
          <w:lang w:eastAsia="en-US"/>
        </w:rPr>
      </w:pPr>
      <w:r w:rsidRPr="00F05548">
        <w:rPr>
          <w:rFonts w:ascii="Calibri" w:eastAsia="Calibri" w:hAnsi="Calibri" w:cs="Calibri"/>
          <w:lang w:eastAsia="en-US"/>
        </w:rPr>
        <w:t xml:space="preserve">Statuta </w:t>
      </w:r>
      <w:r w:rsidR="00311DD8" w:rsidRPr="00F05548">
        <w:rPr>
          <w:rFonts w:ascii="Calibri" w:eastAsia="Calibri" w:hAnsi="Calibri" w:cs="Calibri"/>
          <w:lang w:eastAsia="en-US"/>
        </w:rPr>
        <w:t xml:space="preserve">NSBBŽ-a donosi </w:t>
      </w:r>
    </w:p>
    <w:p w14:paraId="71D9767F" w14:textId="77777777" w:rsidR="00311DD8" w:rsidRPr="00F05548" w:rsidRDefault="00311DD8" w:rsidP="00CC252B">
      <w:pPr>
        <w:spacing w:after="200" w:line="276" w:lineRule="auto"/>
        <w:jc w:val="both"/>
        <w:rPr>
          <w:rFonts w:ascii="Calibri" w:eastAsia="Calibri" w:hAnsi="Calibri" w:cs="Calibri"/>
          <w:lang w:eastAsia="en-US"/>
        </w:rPr>
      </w:pPr>
    </w:p>
    <w:p w14:paraId="3EA3ED02" w14:textId="77777777" w:rsidR="00311DD8" w:rsidRPr="00F05548" w:rsidRDefault="00311DD8" w:rsidP="00311DD8">
      <w:pPr>
        <w:spacing w:after="200" w:line="276" w:lineRule="auto"/>
        <w:jc w:val="center"/>
        <w:rPr>
          <w:rFonts w:ascii="Calibri" w:eastAsia="Calibri" w:hAnsi="Calibri" w:cs="Calibri"/>
          <w:b/>
          <w:spacing w:val="140"/>
          <w:sz w:val="40"/>
          <w:szCs w:val="40"/>
          <w:lang w:eastAsia="en-US"/>
        </w:rPr>
      </w:pPr>
      <w:r w:rsidRPr="00F05548">
        <w:rPr>
          <w:rFonts w:ascii="Calibri" w:eastAsia="Calibri" w:hAnsi="Calibri" w:cs="Calibri"/>
          <w:b/>
          <w:spacing w:val="140"/>
          <w:sz w:val="40"/>
          <w:szCs w:val="40"/>
          <w:lang w:eastAsia="en-US"/>
        </w:rPr>
        <w:t>ODLUKU</w:t>
      </w:r>
    </w:p>
    <w:p w14:paraId="31C83DC5" w14:textId="77777777" w:rsidR="00F05548" w:rsidRPr="00F05548" w:rsidRDefault="00F05548" w:rsidP="00311DD8">
      <w:pPr>
        <w:spacing w:after="200" w:line="276" w:lineRule="auto"/>
        <w:jc w:val="center"/>
        <w:rPr>
          <w:rFonts w:ascii="Calibri" w:eastAsia="Calibri" w:hAnsi="Calibri" w:cs="Calibri"/>
          <w:b/>
          <w:spacing w:val="140"/>
          <w:sz w:val="22"/>
          <w:szCs w:val="40"/>
          <w:lang w:eastAsia="en-US"/>
        </w:rPr>
      </w:pPr>
    </w:p>
    <w:p w14:paraId="69F67273" w14:textId="6A7AF953" w:rsidR="00EA55F1" w:rsidRDefault="00311DD8" w:rsidP="00311DD8">
      <w:pPr>
        <w:pStyle w:val="Bezproreda"/>
        <w:rPr>
          <w:rFonts w:ascii="Calibri" w:eastAsia="Calibri" w:hAnsi="Calibri" w:cs="Calibri"/>
          <w:lang w:eastAsia="en-US"/>
        </w:rPr>
      </w:pPr>
      <w:r w:rsidRPr="00F05548">
        <w:rPr>
          <w:rFonts w:ascii="Calibri" w:eastAsia="Calibri" w:hAnsi="Calibri" w:cs="Calibri"/>
          <w:lang w:eastAsia="en-US"/>
        </w:rPr>
        <w:t xml:space="preserve">kojom </w:t>
      </w:r>
      <w:r w:rsidR="008C07E0">
        <w:rPr>
          <w:rFonts w:ascii="Calibri" w:eastAsia="Calibri" w:hAnsi="Calibri" w:cs="Calibri"/>
          <w:lang w:eastAsia="en-US"/>
        </w:rPr>
        <w:t xml:space="preserve">se </w:t>
      </w:r>
      <w:r w:rsidR="005D5F36">
        <w:rPr>
          <w:rFonts w:ascii="Calibri" w:eastAsia="Calibri" w:hAnsi="Calibri" w:cs="Calibri"/>
          <w:lang w:eastAsia="en-US"/>
        </w:rPr>
        <w:t xml:space="preserve">umjesto dosadašnjeg predstavnika </w:t>
      </w:r>
      <w:r w:rsidR="00EA55F1">
        <w:rPr>
          <w:rFonts w:ascii="Calibri" w:eastAsia="Calibri" w:hAnsi="Calibri" w:cs="Calibri"/>
          <w:lang w:eastAsia="en-US"/>
        </w:rPr>
        <w:t>_______________________________</w:t>
      </w:r>
    </w:p>
    <w:p w14:paraId="2E919559" w14:textId="77777777" w:rsidR="009723A8" w:rsidRDefault="009723A8" w:rsidP="00311DD8">
      <w:pPr>
        <w:pStyle w:val="Bezproreda"/>
        <w:rPr>
          <w:rFonts w:ascii="Calibri" w:eastAsia="Calibri" w:hAnsi="Calibri" w:cs="Calibri"/>
          <w:lang w:eastAsia="en-US"/>
        </w:rPr>
      </w:pPr>
    </w:p>
    <w:p w14:paraId="221B3C91" w14:textId="77777777" w:rsidR="00311DD8" w:rsidRPr="00F05548" w:rsidRDefault="008C07E0" w:rsidP="00311DD8">
      <w:pPr>
        <w:pStyle w:val="Bezproreda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imen</w:t>
      </w:r>
      <w:r w:rsidR="00EA55F1">
        <w:rPr>
          <w:rFonts w:ascii="Calibri" w:eastAsia="Calibri" w:hAnsi="Calibri" w:cs="Calibri"/>
          <w:lang w:eastAsia="en-US"/>
        </w:rPr>
        <w:t>uje</w:t>
      </w:r>
      <w:r w:rsidR="00311DD8" w:rsidRPr="008C07E0">
        <w:rPr>
          <w:rFonts w:ascii="Calibri" w:eastAsia="Calibri" w:hAnsi="Calibri" w:cs="Calibri"/>
          <w:u w:val="single"/>
          <w:lang w:eastAsia="en-US"/>
        </w:rPr>
        <w:t>_______</w:t>
      </w:r>
      <w:r w:rsidRPr="008C07E0">
        <w:rPr>
          <w:rFonts w:ascii="Calibri" w:eastAsia="Calibri" w:hAnsi="Calibri" w:cs="Calibri"/>
          <w:u w:val="single"/>
          <w:lang w:eastAsia="en-US"/>
        </w:rPr>
        <w:t>________________</w:t>
      </w:r>
      <w:r w:rsidR="00311DD8" w:rsidRPr="008C07E0">
        <w:rPr>
          <w:rFonts w:ascii="Calibri" w:eastAsia="Calibri" w:hAnsi="Calibri" w:cs="Calibri"/>
          <w:u w:val="single"/>
          <w:lang w:eastAsia="en-US"/>
        </w:rPr>
        <w:t>__________________________</w:t>
      </w:r>
      <w:r w:rsidR="00EA55F1">
        <w:rPr>
          <w:rFonts w:ascii="Calibri" w:eastAsia="Calibri" w:hAnsi="Calibri" w:cs="Calibri"/>
          <w:u w:val="single"/>
          <w:lang w:eastAsia="en-US"/>
        </w:rPr>
        <w:t>___________________</w:t>
      </w:r>
      <w:r w:rsidR="00311DD8" w:rsidRPr="008C07E0">
        <w:rPr>
          <w:rFonts w:ascii="Calibri" w:eastAsia="Calibri" w:hAnsi="Calibri" w:cs="Calibri"/>
          <w:u w:val="single"/>
          <w:lang w:eastAsia="en-US"/>
        </w:rPr>
        <w:t>_</w:t>
      </w:r>
      <w:r w:rsidR="00311DD8" w:rsidRPr="00F05548">
        <w:rPr>
          <w:rFonts w:ascii="Calibri" w:eastAsia="Calibri" w:hAnsi="Calibri" w:cs="Calibri"/>
          <w:lang w:eastAsia="en-US"/>
        </w:rPr>
        <w:t xml:space="preserve"> </w:t>
      </w:r>
    </w:p>
    <w:p w14:paraId="09EF5A39" w14:textId="77777777" w:rsidR="00311DD8" w:rsidRPr="00F05548" w:rsidRDefault="00311DD8" w:rsidP="00EA55F1">
      <w:pPr>
        <w:pStyle w:val="Bezproreda"/>
        <w:spacing w:line="480" w:lineRule="auto"/>
        <w:ind w:left="3540" w:firstLine="708"/>
        <w:rPr>
          <w:rFonts w:ascii="Calibri" w:eastAsia="Calibri" w:hAnsi="Calibri" w:cs="Calibri"/>
          <w:lang w:eastAsia="en-US"/>
        </w:rPr>
      </w:pPr>
      <w:r w:rsidRPr="00F05548">
        <w:rPr>
          <w:rFonts w:ascii="Calibri" w:eastAsia="Calibri" w:hAnsi="Calibri" w:cs="Calibri"/>
          <w:sz w:val="20"/>
          <w:lang w:eastAsia="en-US"/>
        </w:rPr>
        <w:t xml:space="preserve">( ime i prezime </w:t>
      </w:r>
      <w:r w:rsidR="00837EC9">
        <w:rPr>
          <w:rFonts w:ascii="Calibri" w:eastAsia="Calibri" w:hAnsi="Calibri" w:cs="Calibri"/>
          <w:sz w:val="20"/>
          <w:lang w:eastAsia="en-US"/>
        </w:rPr>
        <w:t>predstavnika</w:t>
      </w:r>
      <w:r w:rsidR="005D5F36">
        <w:rPr>
          <w:rFonts w:ascii="Calibri" w:eastAsia="Calibri" w:hAnsi="Calibri" w:cs="Calibri"/>
          <w:sz w:val="20"/>
          <w:lang w:eastAsia="en-US"/>
        </w:rPr>
        <w:t xml:space="preserve"> i OIB</w:t>
      </w:r>
      <w:r w:rsidRPr="00F05548">
        <w:rPr>
          <w:rFonts w:ascii="Calibri" w:eastAsia="Calibri" w:hAnsi="Calibri" w:cs="Calibri"/>
          <w:sz w:val="20"/>
          <w:lang w:eastAsia="en-US"/>
        </w:rPr>
        <w:t xml:space="preserve"> )</w:t>
      </w:r>
    </w:p>
    <w:p w14:paraId="3E65047D" w14:textId="731E9142" w:rsidR="00311DD8" w:rsidRPr="00F05548" w:rsidRDefault="00311DD8" w:rsidP="00311DD8">
      <w:pPr>
        <w:spacing w:after="200" w:line="480" w:lineRule="auto"/>
        <w:jc w:val="both"/>
        <w:rPr>
          <w:rFonts w:ascii="Calibri" w:eastAsia="Calibri" w:hAnsi="Calibri" w:cs="Calibri"/>
          <w:lang w:eastAsia="en-US"/>
        </w:rPr>
      </w:pPr>
      <w:r w:rsidRPr="00F05548">
        <w:rPr>
          <w:rFonts w:ascii="Calibri" w:eastAsia="Calibri" w:hAnsi="Calibri" w:cs="Calibri"/>
          <w:lang w:eastAsia="en-US"/>
        </w:rPr>
        <w:t xml:space="preserve">za </w:t>
      </w:r>
      <w:r w:rsidR="00837EC9">
        <w:rPr>
          <w:rFonts w:ascii="Calibri" w:eastAsia="Calibri" w:hAnsi="Calibri" w:cs="Calibri"/>
          <w:lang w:eastAsia="en-US"/>
        </w:rPr>
        <w:t>predstavnika</w:t>
      </w:r>
      <w:r w:rsidR="008C07E0">
        <w:rPr>
          <w:rFonts w:ascii="Calibri" w:eastAsia="Calibri" w:hAnsi="Calibri" w:cs="Calibri"/>
          <w:lang w:eastAsia="en-US"/>
        </w:rPr>
        <w:t xml:space="preserve"> u Skupštini Nogometnog saveza Bjelovarsko-bilogorske županije</w:t>
      </w:r>
      <w:r w:rsidRPr="00F05548">
        <w:rPr>
          <w:rFonts w:ascii="Calibri" w:eastAsia="Calibri" w:hAnsi="Calibri" w:cs="Calibri"/>
          <w:lang w:eastAsia="en-US"/>
        </w:rPr>
        <w:t xml:space="preserve"> u četverogodišnjem mandatnom razdoblju od 20</w:t>
      </w:r>
      <w:r w:rsidR="00D50D46">
        <w:rPr>
          <w:rFonts w:ascii="Calibri" w:eastAsia="Calibri" w:hAnsi="Calibri" w:cs="Calibri"/>
          <w:lang w:eastAsia="en-US"/>
        </w:rPr>
        <w:t>2</w:t>
      </w:r>
      <w:r w:rsidR="00186C03">
        <w:rPr>
          <w:rFonts w:ascii="Calibri" w:eastAsia="Calibri" w:hAnsi="Calibri" w:cs="Calibri"/>
          <w:lang w:eastAsia="en-US"/>
        </w:rPr>
        <w:t>5</w:t>
      </w:r>
      <w:r w:rsidRPr="00F05548">
        <w:rPr>
          <w:rFonts w:ascii="Calibri" w:eastAsia="Calibri" w:hAnsi="Calibri" w:cs="Calibri"/>
          <w:lang w:eastAsia="en-US"/>
        </w:rPr>
        <w:t>. do 202</w:t>
      </w:r>
      <w:r w:rsidR="00186C03">
        <w:rPr>
          <w:rFonts w:ascii="Calibri" w:eastAsia="Calibri" w:hAnsi="Calibri" w:cs="Calibri"/>
          <w:lang w:eastAsia="en-US"/>
        </w:rPr>
        <w:t>9</w:t>
      </w:r>
      <w:r w:rsidRPr="00F05548">
        <w:rPr>
          <w:rFonts w:ascii="Calibri" w:eastAsia="Calibri" w:hAnsi="Calibri" w:cs="Calibri"/>
          <w:lang w:eastAsia="en-US"/>
        </w:rPr>
        <w:t>. godine.</w:t>
      </w:r>
    </w:p>
    <w:p w14:paraId="446A09B3" w14:textId="77777777" w:rsidR="008C07E0" w:rsidRDefault="0077501B" w:rsidP="000C57C0">
      <w:pPr>
        <w:pStyle w:val="Bezproreda"/>
        <w:ind w:firstLine="708"/>
        <w:jc w:val="both"/>
        <w:rPr>
          <w:rFonts w:ascii="Calibri" w:eastAsia="Calibri" w:hAnsi="Calibri" w:cs="Calibri"/>
          <w:lang w:eastAsia="en-US"/>
        </w:rPr>
      </w:pPr>
      <w:r>
        <w:rPr>
          <w:rFonts w:eastAsia="Calibri"/>
          <w:lang w:eastAsia="en-US"/>
        </w:rPr>
        <w:t xml:space="preserve">Potvrđujemo da </w:t>
      </w:r>
      <w:r w:rsidR="00837EC9">
        <w:rPr>
          <w:rFonts w:eastAsia="Calibri"/>
          <w:lang w:eastAsia="en-US"/>
        </w:rPr>
        <w:t>predstavnik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nema smetnji obnašanja dužnosti </w:t>
      </w:r>
      <w:r w:rsidR="00837EC9">
        <w:rPr>
          <w:rFonts w:eastAsia="Calibri"/>
          <w:b/>
          <w:lang w:eastAsia="en-US"/>
        </w:rPr>
        <w:t>predstavnika</w:t>
      </w:r>
      <w:r>
        <w:rPr>
          <w:rFonts w:eastAsia="Calibri"/>
          <w:b/>
          <w:lang w:eastAsia="en-US"/>
        </w:rPr>
        <w:t xml:space="preserve"> temeljem članka 3</w:t>
      </w:r>
      <w:r w:rsidR="00D50D46">
        <w:rPr>
          <w:rFonts w:eastAsia="Calibri"/>
          <w:b/>
          <w:lang w:eastAsia="en-US"/>
        </w:rPr>
        <w:t>7</w:t>
      </w:r>
      <w:r>
        <w:rPr>
          <w:rFonts w:eastAsia="Calibri"/>
          <w:b/>
          <w:lang w:eastAsia="en-US"/>
        </w:rPr>
        <w:t>. Statuta NSBBŽ-a.</w:t>
      </w:r>
    </w:p>
    <w:p w14:paraId="3302ED26" w14:textId="77777777" w:rsidR="0077501B" w:rsidRDefault="0077501B" w:rsidP="00E13056">
      <w:pPr>
        <w:spacing w:after="200" w:line="276" w:lineRule="auto"/>
        <w:rPr>
          <w:rFonts w:ascii="Calibri" w:eastAsia="Calibri" w:hAnsi="Calibri" w:cs="Calibri"/>
          <w:lang w:eastAsia="en-US"/>
        </w:rPr>
      </w:pPr>
    </w:p>
    <w:p w14:paraId="12508B79" w14:textId="7C4EF7C3" w:rsidR="00F05548" w:rsidRPr="00F05548" w:rsidRDefault="00784361" w:rsidP="00E13056">
      <w:pPr>
        <w:spacing w:after="200" w:line="276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U</w:t>
      </w:r>
      <w:r w:rsidR="00311DD8" w:rsidRPr="00F05548">
        <w:rPr>
          <w:rFonts w:ascii="Calibri" w:eastAsia="Calibri" w:hAnsi="Calibri" w:cs="Calibri"/>
          <w:lang w:eastAsia="en-US"/>
        </w:rPr>
        <w:t xml:space="preserve"> </w:t>
      </w:r>
      <w:r w:rsidR="00E13056" w:rsidRPr="00F05548">
        <w:rPr>
          <w:rFonts w:ascii="Calibri" w:eastAsia="Calibri" w:hAnsi="Calibri" w:cs="Calibri"/>
          <w:lang w:eastAsia="en-US"/>
        </w:rPr>
        <w:t xml:space="preserve"> </w:t>
      </w:r>
      <w:r w:rsidR="00BD4663" w:rsidRPr="00F05548">
        <w:rPr>
          <w:rFonts w:ascii="Calibri" w:eastAsia="Calibri" w:hAnsi="Calibri" w:cs="Calibri"/>
          <w:u w:val="single"/>
          <w:lang w:eastAsia="en-US"/>
        </w:rPr>
        <w:t>______</w:t>
      </w:r>
      <w:r w:rsidR="00F05548" w:rsidRPr="00F05548">
        <w:rPr>
          <w:rFonts w:ascii="Calibri" w:eastAsia="Calibri" w:hAnsi="Calibri" w:cs="Calibri"/>
          <w:u w:val="single"/>
          <w:lang w:eastAsia="en-US"/>
        </w:rPr>
        <w:t>________</w:t>
      </w:r>
      <w:r w:rsidR="00BD4663" w:rsidRPr="00F05548">
        <w:rPr>
          <w:rFonts w:ascii="Calibri" w:eastAsia="Calibri" w:hAnsi="Calibri" w:cs="Calibri"/>
          <w:u w:val="single"/>
          <w:lang w:eastAsia="en-US"/>
        </w:rPr>
        <w:t>________</w:t>
      </w:r>
      <w:r>
        <w:rPr>
          <w:rFonts w:ascii="Calibri" w:eastAsia="Calibri" w:hAnsi="Calibri" w:cs="Calibri"/>
          <w:u w:val="single"/>
          <w:lang w:eastAsia="en-US"/>
        </w:rPr>
        <w:t xml:space="preserve">       </w:t>
      </w:r>
      <w:r w:rsidR="00F05548" w:rsidRPr="00F05548">
        <w:rPr>
          <w:rFonts w:ascii="Calibri" w:eastAsia="Calibri" w:hAnsi="Calibri" w:cs="Calibri"/>
          <w:lang w:eastAsia="en-US"/>
        </w:rPr>
        <w:t>, dana</w:t>
      </w:r>
      <w:r w:rsidR="00BD4663" w:rsidRPr="00F05548">
        <w:rPr>
          <w:rFonts w:ascii="Calibri" w:eastAsia="Calibri" w:hAnsi="Calibri" w:cs="Calibri"/>
          <w:u w:val="single"/>
          <w:lang w:eastAsia="en-US"/>
        </w:rPr>
        <w:t>________________</w:t>
      </w:r>
      <w:r w:rsidR="00CC252B" w:rsidRPr="00F05548">
        <w:rPr>
          <w:rFonts w:ascii="Calibri" w:eastAsia="Calibri" w:hAnsi="Calibri" w:cs="Calibri"/>
          <w:lang w:eastAsia="en-US"/>
        </w:rPr>
        <w:t>.20</w:t>
      </w:r>
      <w:r w:rsidR="00705DED">
        <w:rPr>
          <w:rFonts w:ascii="Calibri" w:eastAsia="Calibri" w:hAnsi="Calibri" w:cs="Calibri"/>
          <w:lang w:eastAsia="en-US"/>
        </w:rPr>
        <w:t>2</w:t>
      </w:r>
      <w:r w:rsidR="00186C03">
        <w:rPr>
          <w:rFonts w:ascii="Calibri" w:eastAsia="Calibri" w:hAnsi="Calibri" w:cs="Calibri"/>
          <w:lang w:eastAsia="en-US"/>
        </w:rPr>
        <w:t>5</w:t>
      </w:r>
      <w:r w:rsidR="00CC252B" w:rsidRPr="00F05548">
        <w:rPr>
          <w:rFonts w:ascii="Calibri" w:eastAsia="Calibri" w:hAnsi="Calibri" w:cs="Calibri"/>
          <w:lang w:eastAsia="en-US"/>
        </w:rPr>
        <w:t>.</w:t>
      </w:r>
      <w:r w:rsidR="00BD4663" w:rsidRPr="00F05548">
        <w:rPr>
          <w:rFonts w:ascii="Calibri" w:eastAsia="Calibri" w:hAnsi="Calibri" w:cs="Calibri"/>
          <w:lang w:eastAsia="en-US"/>
        </w:rPr>
        <w:t xml:space="preserve"> godine</w:t>
      </w:r>
      <w:r w:rsidR="00CC252B" w:rsidRPr="00F05548">
        <w:rPr>
          <w:rFonts w:ascii="Calibri" w:eastAsia="Calibri" w:hAnsi="Calibri" w:cs="Calibri"/>
          <w:lang w:eastAsia="en-US"/>
        </w:rPr>
        <w:t xml:space="preserve">              </w:t>
      </w:r>
    </w:p>
    <w:p w14:paraId="37034B11" w14:textId="77777777" w:rsidR="00F05548" w:rsidRPr="00F05548" w:rsidRDefault="00F05548" w:rsidP="00E13056">
      <w:pPr>
        <w:spacing w:after="200" w:line="276" w:lineRule="auto"/>
        <w:rPr>
          <w:rFonts w:ascii="Calibri" w:eastAsia="Calibri" w:hAnsi="Calibri" w:cs="Calibri"/>
          <w:lang w:eastAsia="en-US"/>
        </w:rPr>
      </w:pPr>
    </w:p>
    <w:p w14:paraId="1463A82A" w14:textId="77777777" w:rsidR="00F05548" w:rsidRPr="00F05548" w:rsidRDefault="00F05548" w:rsidP="00F05548">
      <w:pPr>
        <w:pStyle w:val="Bezproreda"/>
        <w:jc w:val="right"/>
        <w:rPr>
          <w:rFonts w:ascii="Calibri" w:eastAsia="Calibri" w:hAnsi="Calibri" w:cs="Calibri"/>
          <w:lang w:eastAsia="en-US"/>
        </w:rPr>
      </w:pPr>
      <w:r w:rsidRPr="00F05548">
        <w:rPr>
          <w:rFonts w:ascii="Calibri" w:eastAsia="Calibri" w:hAnsi="Calibri" w:cs="Calibri"/>
          <w:lang w:eastAsia="en-US"/>
        </w:rPr>
        <w:t>za</w:t>
      </w:r>
      <w:r w:rsidRPr="001176FF">
        <w:rPr>
          <w:rFonts w:ascii="Calibri" w:eastAsia="Calibri" w:hAnsi="Calibri" w:cs="Calibri"/>
          <w:u w:val="single"/>
          <w:lang w:eastAsia="en-US"/>
        </w:rPr>
        <w:t>_________________________________</w:t>
      </w:r>
    </w:p>
    <w:p w14:paraId="4E3716B1" w14:textId="77777777" w:rsidR="00F05548" w:rsidRPr="00F05548" w:rsidRDefault="00D50D46" w:rsidP="00D50D46">
      <w:pPr>
        <w:pStyle w:val="Bezproreda"/>
        <w:spacing w:line="480" w:lineRule="auto"/>
        <w:jc w:val="center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sz w:val="20"/>
          <w:lang w:eastAsia="en-US"/>
        </w:rPr>
        <w:t xml:space="preserve">                                                                                                         </w:t>
      </w:r>
      <w:r w:rsidR="00F05548" w:rsidRPr="00F05548">
        <w:rPr>
          <w:rFonts w:ascii="Calibri" w:eastAsia="Calibri" w:hAnsi="Calibri" w:cs="Calibri"/>
          <w:sz w:val="20"/>
          <w:lang w:eastAsia="en-US"/>
        </w:rPr>
        <w:t>( naziv kluba )</w:t>
      </w:r>
    </w:p>
    <w:p w14:paraId="326E706C" w14:textId="77777777" w:rsidR="00F05548" w:rsidRPr="001176FF" w:rsidRDefault="00F05548" w:rsidP="00F05548">
      <w:pPr>
        <w:pStyle w:val="Bezproreda"/>
        <w:jc w:val="right"/>
        <w:rPr>
          <w:rFonts w:ascii="Calibri" w:eastAsia="Calibri" w:hAnsi="Calibri" w:cs="Calibri"/>
          <w:u w:val="single"/>
        </w:rPr>
      </w:pPr>
      <w:r w:rsidRPr="001176FF">
        <w:rPr>
          <w:rFonts w:ascii="Calibri" w:eastAsia="Calibri" w:hAnsi="Calibri" w:cs="Calibri"/>
          <w:u w:val="single"/>
        </w:rPr>
        <w:t>_________________________________</w:t>
      </w:r>
    </w:p>
    <w:p w14:paraId="51DBBD32" w14:textId="77777777" w:rsidR="00F05548" w:rsidRPr="00F05548" w:rsidRDefault="00F05548" w:rsidP="00F05548">
      <w:pPr>
        <w:pStyle w:val="Bezproreda"/>
        <w:jc w:val="right"/>
        <w:rPr>
          <w:rFonts w:ascii="Calibri" w:eastAsia="Calibri" w:hAnsi="Calibri" w:cs="Calibri"/>
        </w:rPr>
      </w:pPr>
      <w:r w:rsidRPr="00F05548">
        <w:rPr>
          <w:rFonts w:ascii="Calibri" w:eastAsia="Calibri" w:hAnsi="Calibri" w:cs="Calibri"/>
          <w:sz w:val="20"/>
        </w:rPr>
        <w:t>(funkcija, ime i prezime ovlaštene osobe i potpis)</w:t>
      </w:r>
      <w:r w:rsidRPr="00F05548">
        <w:rPr>
          <w:rFonts w:ascii="Calibri" w:eastAsia="Calibri" w:hAnsi="Calibri" w:cs="Calibri"/>
        </w:rPr>
        <w:t xml:space="preserve"> </w:t>
      </w:r>
      <w:r w:rsidR="00CC252B" w:rsidRPr="00F05548">
        <w:rPr>
          <w:rFonts w:ascii="Calibri" w:eastAsia="Calibri" w:hAnsi="Calibri" w:cs="Calibri"/>
        </w:rPr>
        <w:t xml:space="preserve">  </w:t>
      </w:r>
    </w:p>
    <w:p w14:paraId="75F5F875" w14:textId="77777777" w:rsidR="00F05548" w:rsidRPr="00F05548" w:rsidRDefault="00F05548" w:rsidP="00F05548">
      <w:pPr>
        <w:pStyle w:val="Bezproreda"/>
        <w:rPr>
          <w:rFonts w:ascii="Calibri" w:eastAsia="Calibri" w:hAnsi="Calibri" w:cs="Calibri"/>
        </w:rPr>
      </w:pPr>
    </w:p>
    <w:sectPr w:rsidR="00F05548" w:rsidRPr="00F05548" w:rsidSect="00E1305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8067C"/>
    <w:multiLevelType w:val="hybridMultilevel"/>
    <w:tmpl w:val="1B8E85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707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918"/>
    <w:rsid w:val="00025D23"/>
    <w:rsid w:val="00091E8B"/>
    <w:rsid w:val="000B172E"/>
    <w:rsid w:val="000C03FD"/>
    <w:rsid w:val="000C57C0"/>
    <w:rsid w:val="001176FF"/>
    <w:rsid w:val="001726FF"/>
    <w:rsid w:val="00186C03"/>
    <w:rsid w:val="001A11E3"/>
    <w:rsid w:val="00261844"/>
    <w:rsid w:val="00310B58"/>
    <w:rsid w:val="00311DD8"/>
    <w:rsid w:val="005D5F36"/>
    <w:rsid w:val="006B7918"/>
    <w:rsid w:val="00705DED"/>
    <w:rsid w:val="00762225"/>
    <w:rsid w:val="0077501B"/>
    <w:rsid w:val="00784361"/>
    <w:rsid w:val="00837EC9"/>
    <w:rsid w:val="00854CF3"/>
    <w:rsid w:val="00863A01"/>
    <w:rsid w:val="00896F59"/>
    <w:rsid w:val="008C07E0"/>
    <w:rsid w:val="008C7E83"/>
    <w:rsid w:val="008D1B65"/>
    <w:rsid w:val="009723A8"/>
    <w:rsid w:val="009B119D"/>
    <w:rsid w:val="009B61B9"/>
    <w:rsid w:val="009F22ED"/>
    <w:rsid w:val="00A63874"/>
    <w:rsid w:val="00A8087C"/>
    <w:rsid w:val="00AD46B2"/>
    <w:rsid w:val="00AE0D29"/>
    <w:rsid w:val="00B40683"/>
    <w:rsid w:val="00B64251"/>
    <w:rsid w:val="00BA44DB"/>
    <w:rsid w:val="00BD4663"/>
    <w:rsid w:val="00C124E4"/>
    <w:rsid w:val="00CA509F"/>
    <w:rsid w:val="00CC252B"/>
    <w:rsid w:val="00D22BD8"/>
    <w:rsid w:val="00D50D46"/>
    <w:rsid w:val="00E13056"/>
    <w:rsid w:val="00E343E4"/>
    <w:rsid w:val="00E848A4"/>
    <w:rsid w:val="00EA55F1"/>
    <w:rsid w:val="00F05548"/>
    <w:rsid w:val="00F41150"/>
    <w:rsid w:val="00F846D8"/>
    <w:rsid w:val="00FC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367A0"/>
  <w15:docId w15:val="{8C6A9F3B-CF37-4960-B1D9-D739D855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25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B64251"/>
    <w:pPr>
      <w:jc w:val="center"/>
    </w:pPr>
    <w:rPr>
      <w:b/>
      <w:color w:val="FF0000"/>
      <w:szCs w:val="28"/>
    </w:rPr>
  </w:style>
  <w:style w:type="paragraph" w:styleId="Tijeloteksta">
    <w:name w:val="Body Text"/>
    <w:basedOn w:val="Normal"/>
    <w:rsid w:val="00B64251"/>
    <w:pPr>
      <w:jc w:val="center"/>
    </w:pPr>
    <w:rPr>
      <w:b/>
      <w:color w:val="FF0000"/>
      <w:sz w:val="32"/>
      <w:szCs w:val="28"/>
    </w:rPr>
  </w:style>
  <w:style w:type="character" w:styleId="Hiperveza">
    <w:name w:val="Hyperlink"/>
    <w:rsid w:val="00B64251"/>
    <w:rPr>
      <w:color w:val="0000FF"/>
      <w:u w:val="single"/>
    </w:rPr>
  </w:style>
  <w:style w:type="paragraph" w:styleId="Tekstbalonia">
    <w:name w:val="Balloon Text"/>
    <w:basedOn w:val="Normal"/>
    <w:semiHidden/>
    <w:rsid w:val="00CA509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311D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gometni-savez@bj.t-com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bb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NOGOMETNI SAVEZ</vt:lpstr>
    </vt:vector>
  </TitlesOfParts>
  <Company>Hewlett-Packard Company</Company>
  <LinksUpToDate>false</LinksUpToDate>
  <CharactersWithSpaces>1416</CharactersWithSpaces>
  <SharedDoc>false</SharedDoc>
  <HLinks>
    <vt:vector size="6" baseType="variant">
      <vt:variant>
        <vt:i4>1703965</vt:i4>
      </vt:variant>
      <vt:variant>
        <vt:i4>0</vt:i4>
      </vt:variant>
      <vt:variant>
        <vt:i4>0</vt:i4>
      </vt:variant>
      <vt:variant>
        <vt:i4>5</vt:i4>
      </vt:variant>
      <vt:variant>
        <vt:lpwstr>http://www.nsbbz.hr/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NOGOMETNI SAVEZ</dc:title>
  <dc:creator>NSBBŽ</dc:creator>
  <cp:lastModifiedBy>NOGOMETNI SAVEZ BBŽ</cp:lastModifiedBy>
  <cp:revision>28</cp:revision>
  <cp:lastPrinted>2009-08-27T14:02:00Z</cp:lastPrinted>
  <dcterms:created xsi:type="dcterms:W3CDTF">2018-11-30T07:46:00Z</dcterms:created>
  <dcterms:modified xsi:type="dcterms:W3CDTF">2025-12-12T08:07:00Z</dcterms:modified>
</cp:coreProperties>
</file>